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67" w:leader="none"/>
        </w:tabs>
        <w:spacing w:before="0" w:after="0" w:line="261"/>
        <w:ind w:right="658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El individuo en la sociedad actual: Compromiso social y conceptos familiares</w:t>
      </w:r>
    </w:p>
    <w:p>
      <w:pPr>
        <w:tabs>
          <w:tab w:val="left" w:pos="667" w:leader="none"/>
        </w:tabs>
        <w:spacing w:before="0" w:after="0" w:line="261"/>
        <w:ind w:right="658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"/>
        </w:numPr>
        <w:tabs>
          <w:tab w:val="left" w:pos="667" w:leader="none"/>
        </w:tabs>
        <w:spacing w:before="0" w:after="0" w:line="261"/>
        <w:ind w:right="658" w:left="31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tradiciones,</w:t>
      </w:r>
      <w:r>
        <w:rPr>
          <w:rFonts w:ascii="Arial" w:hAnsi="Arial" w:cs="Arial" w:eastAsia="Arial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emancipación:</w:t>
      </w:r>
      <w:r>
        <w:rPr>
          <w:rFonts w:ascii="Arial" w:hAnsi="Arial" w:cs="Arial" w:eastAsia="Arial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machismo,</w:t>
      </w:r>
      <w:r>
        <w:rPr>
          <w:rFonts w:ascii="Arial" w:hAnsi="Arial" w:cs="Arial" w:eastAsia="Arial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feminismo;</w:t>
      </w:r>
      <w:r>
        <w:rPr>
          <w:rFonts w:ascii="Arial" w:hAnsi="Arial" w:cs="Arial" w:eastAsia="Arial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modelos</w:t>
      </w:r>
      <w:r>
        <w:rPr>
          <w:rFonts w:ascii="Arial" w:hAnsi="Arial" w:cs="Arial" w:eastAsia="Arial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conducta</w:t>
      </w:r>
      <w:r>
        <w:rPr>
          <w:rFonts w:ascii="Arial" w:hAnsi="Arial" w:cs="Arial" w:eastAsia="Arial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mundo hispanohablante y su evolución en el siglo XX y en la actualidad</w:t>
      </w:r>
    </w:p>
    <w:p>
      <w:pPr>
        <w:numPr>
          <w:ilvl w:val="0"/>
          <w:numId w:val="2"/>
        </w:numPr>
        <w:tabs>
          <w:tab w:val="left" w:pos="536" w:leader="none"/>
        </w:tabs>
        <w:spacing w:before="154" w:after="0" w:line="240"/>
        <w:ind w:right="0" w:left="536" w:hanging="2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formas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convivencia;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monoparentales,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patchwork,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solteros,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homosexualidad</w:t>
      </w:r>
    </w:p>
    <w:p>
      <w:pPr>
        <w:numPr>
          <w:ilvl w:val="0"/>
          <w:numId w:val="2"/>
        </w:numPr>
        <w:tabs>
          <w:tab w:val="left" w:pos="536" w:leader="none"/>
        </w:tabs>
        <w:spacing w:before="178" w:after="0" w:line="240"/>
        <w:ind w:right="0" w:left="536" w:hanging="22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violación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doméstica</w:t>
      </w:r>
    </w:p>
    <w:p>
      <w:pPr>
        <w:numPr>
          <w:ilvl w:val="0"/>
          <w:numId w:val="2"/>
        </w:numPr>
        <w:tabs>
          <w:tab w:val="left" w:pos="535" w:leader="none"/>
        </w:tabs>
        <w:spacing w:before="178" w:after="0" w:line="240"/>
        <w:ind w:right="0" w:left="535" w:hanging="219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casa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Bernarda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Alba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"/>
        </w:numPr>
        <w:tabs>
          <w:tab w:val="left" w:pos="517" w:leader="none"/>
        </w:tabs>
        <w:spacing w:before="43" w:after="0" w:line="259"/>
        <w:ind w:right="663" w:left="316" w:firstLine="0"/>
        <w:jc w:val="both"/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  <w:t xml:space="preserve">tradiciones, emancipación: machismo, feminismo; modelos de conducta en el mundo hispanohablante y su evolución en el siglo XX y en la 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-2"/>
          <w:position w:val="0"/>
          <w:sz w:val="20"/>
          <w:shd w:fill="auto" w:val="clear"/>
        </w:rPr>
        <w:t xml:space="preserve">actualidad</w:t>
      </w:r>
    </w:p>
    <w:p>
      <w:pPr>
        <w:spacing w:before="13" w:after="0" w:line="240"/>
        <w:ind w:right="0" w:left="0" w:firstLine="0"/>
        <w:jc w:val="left"/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1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-2"/>
          <w:position w:val="0"/>
          <w:sz w:val="20"/>
          <w:shd w:fill="auto" w:val="clear"/>
        </w:rPr>
        <w:t xml:space="preserve">macho/machismo</w:t>
      </w:r>
    </w:p>
    <w:p>
      <w:pPr>
        <w:spacing w:before="178" w:after="0" w:line="261"/>
        <w:ind w:right="355" w:left="31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6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hombre</w:t>
      </w:r>
      <w:r>
        <w:rPr>
          <w:rFonts w:ascii="Arial" w:hAnsi="Arial" w:cs="Arial" w:eastAsia="Arial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enfatiza</w:t>
      </w:r>
      <w:r>
        <w:rPr>
          <w:rFonts w:ascii="Arial" w:hAnsi="Arial" w:cs="Arial" w:eastAsia="Arial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</w:t>
      </w:r>
      <w:r>
        <w:rPr>
          <w:rFonts w:ascii="Arial" w:hAnsi="Arial" w:cs="Arial" w:eastAsia="Arial"/>
          <w:color w:val="auto"/>
          <w:spacing w:val="6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masculinidad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6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está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fuertemente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orientado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hacia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rol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género masculino tradicional</w:t>
      </w:r>
    </w:p>
    <w:p>
      <w:pPr>
        <w:spacing w:before="157" w:after="0" w:line="240"/>
        <w:ind w:right="0" w:left="31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object w:dxaOrig="506" w:dyaOrig="485">
          <v:rect xmlns:o="urn:schemas-microsoft-com:office:office" xmlns:v="urn:schemas-microsoft-com:vml" id="rectole0000000000" style="width:25.300000pt;height:24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sentimiento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exagerado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superioridad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vitalidad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masculinas</w:t>
      </w:r>
    </w:p>
    <w:p>
      <w:pPr>
        <w:spacing w:before="3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3"/>
        </w:numPr>
        <w:tabs>
          <w:tab w:val="left" w:pos="1036" w:leader="none"/>
        </w:tabs>
        <w:spacing w:before="0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defendido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iglesia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patriarcal</w:t>
      </w:r>
    </w:p>
    <w:p>
      <w:pPr>
        <w:numPr>
          <w:ilvl w:val="0"/>
          <w:numId w:val="13"/>
        </w:numPr>
        <w:tabs>
          <w:tab w:val="left" w:pos="1036" w:leader="none"/>
        </w:tabs>
        <w:spacing w:before="17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comportamiento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arrojado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agresivo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frente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medio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ambiente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particular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mujeres</w:t>
      </w:r>
    </w:p>
    <w:p>
      <w:pPr>
        <w:numPr>
          <w:ilvl w:val="0"/>
          <w:numId w:val="13"/>
        </w:numPr>
        <w:tabs>
          <w:tab w:val="left" w:pos="1036" w:leader="none"/>
        </w:tabs>
        <w:spacing w:before="16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menudo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actitudes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conservadores</w:t>
      </w:r>
    </w:p>
    <w:p>
      <w:pPr>
        <w:numPr>
          <w:ilvl w:val="0"/>
          <w:numId w:val="13"/>
        </w:numPr>
        <w:tabs>
          <w:tab w:val="left" w:pos="1036" w:leader="none"/>
        </w:tabs>
        <w:spacing w:before="17" w:after="0" w:line="254"/>
        <w:ind w:right="664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mujer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debe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sexualmente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disponible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hombre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(ref.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Crónica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una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muerte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anunciada)</w:t>
      </w:r>
    </w:p>
    <w:p>
      <w:pPr>
        <w:spacing w:before="183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16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-2"/>
          <w:position w:val="0"/>
          <w:sz w:val="20"/>
          <w:shd w:fill="auto" w:val="clear"/>
        </w:rPr>
        <w:t xml:space="preserve">feminismo</w:t>
      </w:r>
    </w:p>
    <w:p>
      <w:pPr>
        <w:spacing w:before="192" w:after="0" w:line="240"/>
        <w:ind w:right="355" w:left="31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movimiento feminista que se ha fijado</w:t>
      </w:r>
      <w:r>
        <w:rPr>
          <w:rFonts w:ascii="Arial" w:hAnsi="Arial" w:cs="Arial" w:eastAsia="Arial"/>
          <w:color w:val="auto"/>
          <w:spacing w:val="-14"/>
          <w:position w:val="0"/>
          <w:sz w:val="20"/>
          <w:shd w:fill="auto" w:val="clear"/>
        </w:rPr>
        <w:t xml:space="preserve"> </w:t>
      </w:r>
      <w:r>
        <w:object w:dxaOrig="222" w:dyaOrig="364">
          <v:rect xmlns:o="urn:schemas-microsoft-com:office:office" xmlns:v="urn:schemas-microsoft-com:vml" id="rectole0000000001" style="width:11.100000pt;height:18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Arial" w:hAnsi="Arial" w:cs="Arial" w:eastAsia="Arial"/>
          <w:color w:val="auto"/>
          <w:spacing w:val="-65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7"/>
          <w:position w:val="0"/>
          <w:sz w:val="19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36"/>
          <w:position w:val="0"/>
          <w:sz w:val="20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objetivo de hacer valer los derechos sociales, políticos, jurídicos y laborales de la mujer y eliminar así la discriminación social y política de la mujer</w:t>
      </w:r>
    </w:p>
    <w:p>
      <w:pPr>
        <w:spacing w:before="212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213" w:type="dxa"/>
      </w:tblPr>
      <w:tblGrid>
        <w:gridCol w:w="4482"/>
        <w:gridCol w:w="4321"/>
      </w:tblGrid>
      <w:tr>
        <w:trPr>
          <w:trHeight w:val="1" w:hRule="atLeast"/>
          <w:jc w:val="left"/>
        </w:trPr>
        <w:tc>
          <w:tcPr>
            <w:tcW w:w="4482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6" w:left="1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mujer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antes</w:t>
            </w:r>
          </w:p>
        </w:tc>
        <w:tc>
          <w:tcPr>
            <w:tcW w:w="4321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1399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mujer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hoy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día</w:t>
            </w:r>
          </w:p>
        </w:tc>
      </w:tr>
      <w:tr>
        <w:trPr>
          <w:trHeight w:val="1" w:hRule="atLeast"/>
          <w:jc w:val="left"/>
        </w:trPr>
        <w:tc>
          <w:tcPr>
            <w:tcW w:w="4482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34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27"/>
              </w:numPr>
              <w:tabs>
                <w:tab w:val="left" w:pos="828" w:leader="none"/>
              </w:tabs>
              <w:spacing w:before="0" w:after="0" w:line="271"/>
              <w:ind w:right="857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sujeta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autoridad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hombre,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subordinación</w:t>
            </w:r>
          </w:p>
          <w:p>
            <w:pPr>
              <w:numPr>
                <w:ilvl w:val="0"/>
                <w:numId w:val="27"/>
              </w:numPr>
              <w:tabs>
                <w:tab w:val="left" w:pos="828" w:leader="none"/>
              </w:tabs>
              <w:spacing w:before="6" w:after="0" w:line="276"/>
              <w:ind w:right="362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limitado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exclusivamente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familia,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 trabajo doméstico, función como esposa/madre/transmisora de valores nacionales y católicos</w:t>
            </w:r>
          </w:p>
          <w:p>
            <w:pPr>
              <w:numPr>
                <w:ilvl w:val="0"/>
                <w:numId w:val="27"/>
              </w:numPr>
              <w:tabs>
                <w:tab w:val="left" w:pos="828" w:leader="none"/>
              </w:tabs>
              <w:spacing w:before="0" w:after="0" w:line="271"/>
              <w:ind w:right="536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podía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decidir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libremente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cuerpo</w:t>
            </w:r>
          </w:p>
          <w:p>
            <w:pPr>
              <w:spacing w:before="2" w:after="0" w:line="276"/>
              <w:ind w:right="0" w:left="82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 les permitía la píldora y no les permitía abortar (Bernarda Alba: infanticidio,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embarazada)</w:t>
            </w:r>
          </w:p>
          <w:p>
            <w:pPr>
              <w:numPr>
                <w:ilvl w:val="0"/>
                <w:numId w:val="31"/>
              </w:numPr>
              <w:tabs>
                <w:tab w:val="left" w:pos="828" w:leader="none"/>
              </w:tabs>
              <w:spacing w:before="0" w:after="0" w:line="245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madres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solteras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fueron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marginadas</w:t>
            </w:r>
          </w:p>
          <w:p>
            <w:pPr>
              <w:numPr>
                <w:ilvl w:val="0"/>
                <w:numId w:val="31"/>
              </w:numPr>
              <w:tabs>
                <w:tab w:val="left" w:pos="828" w:leader="none"/>
              </w:tabs>
              <w:spacing w:before="34" w:after="0" w:line="271"/>
              <w:ind w:right="628" w:left="828" w:hanging="36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experimentaron mucha violencia doméstica</w:t>
            </w:r>
            <w:r>
              <w:rPr>
                <w:rFonts w:ascii="Arial" w:hAnsi="Arial" w:cs="Arial" w:eastAsia="Arial"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víctima</w:t>
            </w:r>
            <w:r>
              <w:rPr>
                <w:rFonts w:ascii="Arial" w:hAnsi="Arial" w:cs="Arial" w:eastAsia="Arial"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machismo</w:t>
            </w:r>
          </w:p>
        </w:tc>
        <w:tc>
          <w:tcPr>
            <w:tcW w:w="4321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34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34"/>
              </w:numPr>
              <w:tabs>
                <w:tab w:val="left" w:pos="830" w:leader="none"/>
              </w:tabs>
              <w:spacing w:before="0" w:after="0" w:line="271"/>
              <w:ind w:right="143" w:left="830" w:hanging="36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grandes progresos en España, pero aún falta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mucho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lograr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plena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igualdad</w:t>
            </w:r>
          </w:p>
          <w:p>
            <w:pPr>
              <w:numPr>
                <w:ilvl w:val="0"/>
                <w:numId w:val="34"/>
              </w:numPr>
              <w:tabs>
                <w:tab w:val="left" w:pos="830" w:leader="none"/>
              </w:tabs>
              <w:spacing w:before="6" w:after="0" w:line="273"/>
              <w:ind w:right="122" w:left="830" w:hanging="36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persisten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desigualdades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acceso a los puestos directivos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techo de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cristal“</w:t>
            </w:r>
          </w:p>
          <w:p>
            <w:pPr>
              <w:numPr>
                <w:ilvl w:val="0"/>
                <w:numId w:val="34"/>
              </w:numPr>
              <w:tabs>
                <w:tab w:val="left" w:pos="830" w:leader="none"/>
              </w:tabs>
              <w:spacing w:before="5" w:after="0" w:line="240"/>
              <w:ind w:right="0" w:left="830" w:hanging="36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suelen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ganar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menos</w:t>
            </w:r>
          </w:p>
          <w:p>
            <w:pPr>
              <w:numPr>
                <w:ilvl w:val="0"/>
                <w:numId w:val="34"/>
              </w:numPr>
              <w:tabs>
                <w:tab w:val="left" w:pos="830" w:leader="none"/>
              </w:tabs>
              <w:spacing w:before="31" w:after="0" w:line="271"/>
              <w:ind w:right="100" w:left="830" w:hanging="36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mayoría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depende de su marido (en Europa)</w:t>
            </w:r>
          </w:p>
          <w:p>
            <w:pPr>
              <w:numPr>
                <w:ilvl w:val="0"/>
                <w:numId w:val="34"/>
              </w:numPr>
              <w:tabs>
                <w:tab w:val="left" w:pos="830" w:leader="none"/>
              </w:tabs>
              <w:spacing w:before="6" w:after="0" w:line="240"/>
              <w:ind w:right="0" w:left="830" w:hanging="361"/>
              <w:jc w:val="left"/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también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sufre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machismo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-10"/>
                <w:position w:val="0"/>
                <w:sz w:val="20"/>
                <w:shd w:fill="auto" w:val="clear"/>
              </w:rPr>
              <w:t xml:space="preserve">è</w:t>
            </w:r>
          </w:p>
          <w:p>
            <w:pPr>
              <w:spacing w:before="32" w:after="0" w:line="240"/>
              <w:ind w:right="0" w:left="83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femicidios</w:t>
            </w:r>
          </w:p>
          <w:p>
            <w:pPr>
              <w:numPr>
                <w:ilvl w:val="0"/>
                <w:numId w:val="40"/>
              </w:numPr>
              <w:tabs>
                <w:tab w:val="left" w:pos="830" w:leader="none"/>
              </w:tabs>
              <w:spacing w:before="35" w:after="0" w:line="271"/>
              <w:ind w:right="166" w:left="830" w:hanging="361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gobierno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español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femenino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Europa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6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4"/>
        </w:numPr>
        <w:tabs>
          <w:tab w:val="left" w:pos="559" w:leader="none"/>
        </w:tabs>
        <w:spacing w:before="0" w:after="0" w:line="259"/>
        <w:ind w:right="660" w:left="316" w:firstLine="0"/>
        <w:jc w:val="left"/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  <w:t xml:space="preserve">formas de convivencia; familias monoparentales, familias patchwork, solteros, homosexualidad</w:t>
      </w:r>
    </w:p>
    <w:p>
      <w:pPr>
        <w:spacing w:before="11" w:after="0" w:line="240"/>
        <w:ind w:right="0" w:left="0" w:firstLine="0"/>
        <w:jc w:val="left"/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3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tipos</w:t>
      </w:r>
      <w:r>
        <w:rPr>
          <w:rFonts w:ascii="Arial" w:hAnsi="Arial" w:cs="Arial" w:eastAsia="Arial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familias:</w:t>
      </w:r>
    </w:p>
    <w:p>
      <w:pPr>
        <w:spacing w:before="178" w:after="0" w:line="240"/>
        <w:ind w:right="0" w:left="31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8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u w:val="single"/>
          <w:shd w:fill="auto" w:val="clear"/>
        </w:rPr>
        <w:t xml:space="preserve">monoparentales</w:t>
      </w:r>
    </w:p>
    <w:p>
      <w:pPr>
        <w:numPr>
          <w:ilvl w:val="0"/>
          <w:numId w:val="48"/>
        </w:numPr>
        <w:tabs>
          <w:tab w:val="left" w:pos="1036" w:leader="none"/>
        </w:tabs>
        <w:spacing w:before="181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uno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más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hijos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madre/el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padre</w:t>
      </w:r>
    </w:p>
    <w:p>
      <w:pPr>
        <w:numPr>
          <w:ilvl w:val="0"/>
          <w:numId w:val="48"/>
        </w:numPr>
        <w:tabs>
          <w:tab w:val="left" w:pos="1036" w:leader="none"/>
        </w:tabs>
        <w:spacing w:before="17" w:after="0" w:line="254"/>
        <w:ind w:right="666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puede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darse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raíz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una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separación,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decisión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ser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padre/madre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soltero/a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haber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enviudado</w:t>
      </w:r>
    </w:p>
    <w:p>
      <w:pPr>
        <w:spacing w:before="165" w:after="0" w:line="240"/>
        <w:ind w:right="0" w:left="31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biparentales/nucleares</w:t>
      </w:r>
      <w:r>
        <w:rPr>
          <w:rFonts w:ascii="Arial" w:hAnsi="Arial" w:cs="Arial" w:eastAsia="Arial"/>
          <w:color w:val="auto"/>
          <w:spacing w:val="-12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írculo</w:t>
      </w:r>
      <w:r>
        <w:rPr>
          <w:rFonts w:ascii="Arial" w:hAnsi="Arial" w:cs="Arial" w:eastAsia="Arial"/>
          <w:color w:val="auto"/>
          <w:spacing w:val="-1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u w:val="single"/>
          <w:shd w:fill="auto" w:val="clear"/>
        </w:rPr>
        <w:t xml:space="preserve">familiar)</w:t>
      </w:r>
    </w:p>
    <w:p>
      <w:pPr>
        <w:numPr>
          <w:ilvl w:val="0"/>
          <w:numId w:val="51"/>
        </w:numPr>
        <w:tabs>
          <w:tab w:val="left" w:pos="1036" w:leader="none"/>
        </w:tabs>
        <w:spacing w:before="179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pareja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hijo/sus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hijos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3"/>
        </w:numPr>
        <w:tabs>
          <w:tab w:val="left" w:pos="1036" w:leader="none"/>
        </w:tabs>
        <w:spacing w:before="78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unión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puede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darse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vínculo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sentimental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sin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necesidad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contraer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matrimonio</w:t>
      </w:r>
    </w:p>
    <w:p>
      <w:pPr>
        <w:numPr>
          <w:ilvl w:val="0"/>
          <w:numId w:val="53"/>
        </w:numPr>
        <w:tabs>
          <w:tab w:val="left" w:pos="1036" w:leader="none"/>
        </w:tabs>
        <w:spacing w:before="16" w:after="0" w:line="412"/>
        <w:ind w:right="1278" w:left="316" w:firstLine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heteroparentales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(parejas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distinto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sexo)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homoparentales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(parejas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mismo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sexo)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familias extensas</w:t>
      </w:r>
    </w:p>
    <w:p>
      <w:pPr>
        <w:numPr>
          <w:ilvl w:val="0"/>
          <w:numId w:val="53"/>
        </w:numPr>
        <w:tabs>
          <w:tab w:val="left" w:pos="1036" w:leader="none"/>
        </w:tabs>
        <w:spacing w:before="14" w:after="0" w:line="254"/>
        <w:ind w:right="663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además</w:t>
      </w:r>
      <w:r>
        <w:rPr>
          <w:rFonts w:ascii="Arial" w:hAnsi="Arial" w:cs="Arial" w:eastAsia="Arial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</w:t>
      </w:r>
      <w:r>
        <w:rPr>
          <w:rFonts w:ascii="Arial" w:hAnsi="Arial" w:cs="Arial" w:eastAsia="Arial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nuclear,</w:t>
      </w:r>
      <w:r>
        <w:rPr>
          <w:rFonts w:ascii="Arial" w:hAnsi="Arial" w:cs="Arial" w:eastAsia="Arial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incluyen</w:t>
      </w:r>
      <w:r>
        <w:rPr>
          <w:rFonts w:ascii="Arial" w:hAnsi="Arial" w:cs="Arial" w:eastAsia="Arial"/>
          <w:color w:val="auto"/>
          <w:spacing w:val="7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7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los</w:t>
      </w:r>
      <w:r>
        <w:rPr>
          <w:rFonts w:ascii="Arial" w:hAnsi="Arial" w:cs="Arial" w:eastAsia="Arial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abuelos,</w:t>
      </w:r>
      <w:r>
        <w:rPr>
          <w:rFonts w:ascii="Arial" w:hAnsi="Arial" w:cs="Arial" w:eastAsia="Arial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tíos,</w:t>
      </w:r>
      <w:r>
        <w:rPr>
          <w:rFonts w:ascii="Arial" w:hAnsi="Arial" w:cs="Arial" w:eastAsia="Arial"/>
          <w:color w:val="auto"/>
          <w:spacing w:val="7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primos</w:t>
      </w:r>
      <w:r>
        <w:rPr>
          <w:rFonts w:ascii="Arial" w:hAnsi="Arial" w:cs="Arial" w:eastAsia="Arial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otros</w:t>
      </w:r>
      <w:r>
        <w:rPr>
          <w:rFonts w:ascii="Arial" w:hAnsi="Arial" w:cs="Arial" w:eastAsia="Arial"/>
          <w:color w:val="auto"/>
          <w:spacing w:val="7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parientes (consanguíneos, afines)</w:t>
      </w:r>
    </w:p>
    <w:p>
      <w:pPr>
        <w:spacing w:before="165" w:after="0" w:line="240"/>
        <w:ind w:right="0" w:left="31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8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u w:val="single"/>
          <w:shd w:fill="auto" w:val="clear"/>
        </w:rPr>
        <w:t xml:space="preserve">ensambladas</w:t>
      </w:r>
    </w:p>
    <w:p>
      <w:pPr>
        <w:numPr>
          <w:ilvl w:val="0"/>
          <w:numId w:val="57"/>
        </w:numPr>
        <w:tabs>
          <w:tab w:val="left" w:pos="1036" w:leader="none"/>
        </w:tabs>
        <w:spacing w:before="179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personas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unen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ellas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ambas)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tiene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hijos</w:t>
      </w:r>
    </w:p>
    <w:p>
      <w:pPr>
        <w:numPr>
          <w:ilvl w:val="0"/>
          <w:numId w:val="57"/>
        </w:numPr>
        <w:tabs>
          <w:tab w:val="left" w:pos="1036" w:leader="none"/>
        </w:tabs>
        <w:spacing w:before="17" w:after="0" w:line="254"/>
        <w:ind w:right="658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" w:hAnsi="Arial" w:cs="Arial" w:eastAsia="Arial"/>
          <w:color w:val="auto"/>
          <w:spacing w:val="3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monoparentales</w:t>
      </w:r>
      <w:r>
        <w:rPr>
          <w:rFonts w:ascii="Arial" w:hAnsi="Arial" w:cs="Arial" w:eastAsia="Arial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Arial" w:hAnsi="Arial" w:cs="Arial" w:eastAsia="Arial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3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medio</w:t>
      </w:r>
      <w:r>
        <w:rPr>
          <w:rFonts w:ascii="Arial" w:hAnsi="Arial" w:cs="Arial" w:eastAsia="Arial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una</w:t>
      </w:r>
      <w:r>
        <w:rPr>
          <w:rFonts w:ascii="Arial" w:hAnsi="Arial" w:cs="Arial" w:eastAsia="Arial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relación</w:t>
      </w:r>
      <w:r>
        <w:rPr>
          <w:rFonts w:ascii="Arial" w:hAnsi="Arial" w:cs="Arial" w:eastAsia="Arial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sentimental</w:t>
      </w:r>
      <w:r>
        <w:rPr>
          <w:rFonts w:ascii="Arial" w:hAnsi="Arial" w:cs="Arial" w:eastAsia="Arial"/>
          <w:color w:val="auto"/>
          <w:spacing w:val="3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pareja,</w:t>
      </w:r>
      <w:r>
        <w:rPr>
          <w:rFonts w:ascii="Arial" w:hAnsi="Arial" w:cs="Arial" w:eastAsia="Arial"/>
          <w:color w:val="auto"/>
          <w:spacing w:val="3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 unen y conforman una nueva familia</w:t>
      </w:r>
    </w:p>
    <w:p>
      <w:pPr>
        <w:spacing w:before="167" w:after="0" w:line="240"/>
        <w:ind w:right="0" w:left="31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8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u w:val="single"/>
          <w:shd w:fill="auto" w:val="clear"/>
        </w:rPr>
        <w:t xml:space="preserve">acogida</w:t>
      </w:r>
    </w:p>
    <w:p>
      <w:pPr>
        <w:numPr>
          <w:ilvl w:val="0"/>
          <w:numId w:val="60"/>
        </w:numPr>
        <w:tabs>
          <w:tab w:val="left" w:pos="1036" w:leader="none"/>
        </w:tabs>
        <w:spacing w:before="179" w:after="0" w:line="254"/>
        <w:ind w:right="669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conformadas por menores que no son descendientes de los adultos, pero han sido acogidos legalmente por ellos de forma urgente, temporal o permanente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1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1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9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consanguíneas</w:t>
      </w:r>
      <w:r>
        <w:rPr>
          <w:rFonts w:ascii="Arial" w:hAnsi="Arial" w:cs="Arial" w:eastAsia="Arial"/>
          <w:color w:val="auto"/>
          <w:spacing w:val="-6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u w:val="single"/>
          <w:shd w:fill="auto" w:val="clear"/>
        </w:rPr>
        <w:t xml:space="preserve">(amigos)</w:t>
      </w:r>
    </w:p>
    <w:p>
      <w:pPr>
        <w:numPr>
          <w:ilvl w:val="0"/>
          <w:numId w:val="64"/>
        </w:numPr>
        <w:tabs>
          <w:tab w:val="left" w:pos="1036" w:leader="none"/>
        </w:tabs>
        <w:spacing w:before="179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sentido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palabra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tiene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ver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parentesco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consanguinidad</w:t>
      </w:r>
    </w:p>
    <w:p>
      <w:pPr>
        <w:spacing w:before="33" w:after="0" w:line="240"/>
        <w:ind w:right="0" w:left="103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todo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sentimientos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convivencia,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solidaridad,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…</w:t>
      </w:r>
    </w:p>
    <w:p>
      <w:pPr>
        <w:spacing w:before="194" w:after="0" w:line="240"/>
        <w:ind w:right="0" w:left="31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otras</w:t>
      </w:r>
      <w:r>
        <w:rPr>
          <w:rFonts w:ascii="Arial" w:hAnsi="Arial" w:cs="Arial" w:eastAsia="Arial"/>
          <w:color w:val="auto"/>
          <w:spacing w:val="-5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u w:val="single"/>
          <w:shd w:fill="auto" w:val="clear"/>
        </w:rPr>
        <w:t xml:space="preserve">familias</w:t>
      </w:r>
    </w:p>
    <w:p>
      <w:pPr>
        <w:numPr>
          <w:ilvl w:val="0"/>
          <w:numId w:val="67"/>
        </w:numPr>
        <w:tabs>
          <w:tab w:val="left" w:pos="1036" w:leader="none"/>
        </w:tabs>
        <w:spacing w:before="194" w:after="0" w:line="271"/>
        <w:ind w:right="661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familias unidas por lazos puramente afectivos, más que sanguíneos o legales (en particular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 Estados Unidos y Europa occidental)</w:t>
      </w:r>
    </w:p>
    <w:p>
      <w:pPr>
        <w:numPr>
          <w:ilvl w:val="0"/>
          <w:numId w:val="67"/>
        </w:numPr>
        <w:tabs>
          <w:tab w:val="left" w:pos="1036" w:leader="none"/>
        </w:tabs>
        <w:spacing w:before="5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encabezadas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miembros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mantienen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relaciones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conyugales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estables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matrimoniales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5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3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etimología:</w:t>
      </w:r>
    </w:p>
    <w:p>
      <w:pPr>
        <w:numPr>
          <w:ilvl w:val="0"/>
          <w:numId w:val="72"/>
        </w:numPr>
        <w:tabs>
          <w:tab w:val="left" w:pos="1036" w:leader="none"/>
        </w:tabs>
        <w:spacing w:before="196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procede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latín: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grupo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siervos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esclavos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[…]“</w:t>
      </w:r>
    </w:p>
    <w:p>
      <w:pPr>
        <w:spacing w:before="224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3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historia:</w:t>
      </w:r>
    </w:p>
    <w:p>
      <w:pPr>
        <w:numPr>
          <w:ilvl w:val="0"/>
          <w:numId w:val="75"/>
        </w:numPr>
        <w:tabs>
          <w:tab w:val="left" w:pos="1036" w:leader="none"/>
        </w:tabs>
        <w:spacing w:before="195" w:after="0" w:line="271"/>
        <w:ind w:right="665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sociedades más primitivas: dos o tres núcleos familiares, a menudo unidos por vínculos de</w:t>
      </w:r>
      <w:r>
        <w:rPr>
          <w:rFonts w:ascii="Arial" w:hAnsi="Arial" w:cs="Arial" w:eastAsia="Arial"/>
          <w:color w:val="auto"/>
          <w:spacing w:val="8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parentesco</w:t>
      </w:r>
    </w:p>
    <w:p>
      <w:pPr>
        <w:numPr>
          <w:ilvl w:val="0"/>
          <w:numId w:val="75"/>
        </w:numPr>
        <w:tabs>
          <w:tab w:val="left" w:pos="1036" w:leader="none"/>
        </w:tabs>
        <w:spacing w:before="6" w:after="0" w:line="271"/>
        <w:ind w:right="668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unidad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económica: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los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hombres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cazaban,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las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mujeres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recogían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preparaban</w:t>
      </w:r>
      <w:r>
        <w:rPr>
          <w:rFonts w:ascii="Arial" w:hAnsi="Arial" w:cs="Arial" w:eastAsia="Arial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los alimentos y cuidaban a los niños</w:t>
      </w:r>
    </w:p>
    <w:p>
      <w:pPr>
        <w:numPr>
          <w:ilvl w:val="0"/>
          <w:numId w:val="75"/>
        </w:numPr>
        <w:tabs>
          <w:tab w:val="left" w:pos="1036" w:leader="none"/>
        </w:tabs>
        <w:spacing w:before="6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expulsión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enfermos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infanticidio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normal</w:t>
      </w:r>
    </w:p>
    <w:p>
      <w:pPr>
        <w:numPr>
          <w:ilvl w:val="0"/>
          <w:numId w:val="75"/>
        </w:numPr>
        <w:tabs>
          <w:tab w:val="left" w:pos="1036" w:leader="none"/>
        </w:tabs>
        <w:spacing w:before="33" w:after="0" w:line="273"/>
        <w:ind w:right="660" w:left="103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autores contemporáneos: el esquema de familia predominante en las sociedades industrializadas tiene una base utilitaria 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 permitido la transmisión de capitales económicos, simbólicos y sociales</w:t>
      </w:r>
    </w:p>
    <w:p>
      <w:pPr>
        <w:numPr>
          <w:ilvl w:val="0"/>
          <w:numId w:val="75"/>
        </w:numPr>
        <w:tabs>
          <w:tab w:val="left" w:pos="1035" w:leader="none"/>
        </w:tabs>
        <w:spacing w:before="3" w:after="0" w:line="240"/>
        <w:ind w:right="0" w:left="1035" w:hanging="35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diferencia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industrializadas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sociedades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exóticas:</w:t>
      </w:r>
    </w:p>
    <w:p>
      <w:pPr>
        <w:spacing w:before="32" w:after="0" w:line="240"/>
        <w:ind w:right="0" w:left="103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nuestros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grupos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sociales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reclutan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Arial" w:hAnsi="Arial" w:cs="Arial" w:eastAsia="Arial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base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color w:val="auto"/>
          <w:spacing w:val="1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parentesco</w:t>
      </w:r>
      <w:r>
        <w:rPr>
          <w:rFonts w:ascii="Arial" w:hAnsi="Arial" w:cs="Arial" w:eastAsia="Arial"/>
          <w:color w:val="auto"/>
          <w:spacing w:val="1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" w:hAnsi="Arial" w:cs="Arial" w:eastAsia="Arial"/>
          <w:color w:val="auto"/>
          <w:spacing w:val="1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las</w:t>
      </w:r>
    </w:p>
    <w:p>
      <w:pPr>
        <w:spacing w:before="35" w:after="0" w:line="240"/>
        <w:ind w:right="0" w:left="103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clases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edad,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clase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social,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afinidad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amical,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lugar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trabajo,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ejercicio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ocio,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…</w:t>
      </w:r>
    </w:p>
    <w:p>
      <w:pPr>
        <w:numPr>
          <w:ilvl w:val="0"/>
          <w:numId w:val="82"/>
        </w:numPr>
        <w:tabs>
          <w:tab w:val="left" w:pos="1036" w:leader="none"/>
        </w:tabs>
        <w:spacing w:before="35" w:after="0" w:line="273"/>
        <w:ind w:right="663" w:left="103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hipótesis: lo que llama la sociedad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civilizaci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ón“ es un proceso centrado en la organización de las familias 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evolucionaron desde los primitivos gens hasta la forma moderna (acumular riquezas 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forma individual) 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insostenible</w:t>
      </w:r>
    </w:p>
    <w:p>
      <w:pPr>
        <w:spacing w:before="19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31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familia</w:t>
      </w:r>
      <w:r>
        <w:rPr>
          <w:rFonts w:ascii="Arial" w:hAnsi="Arial" w:cs="Arial" w:eastAsia="Arial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moderna:</w:t>
      </w:r>
    </w:p>
    <w:p>
      <w:pPr>
        <w:numPr>
          <w:ilvl w:val="0"/>
          <w:numId w:val="85"/>
        </w:numPr>
        <w:tabs>
          <w:tab w:val="left" w:pos="1036" w:leader="none"/>
        </w:tabs>
        <w:spacing w:before="193" w:after="0" w:line="271"/>
        <w:ind w:right="662" w:left="103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cambios de la estructura familiar a causa de la emigración a las ciudades y de la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industrialización</w:t>
      </w:r>
    </w:p>
    <w:p>
      <w:pPr>
        <w:spacing w:before="0" w:after="0" w:line="271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7"/>
        </w:numPr>
        <w:tabs>
          <w:tab w:val="left" w:pos="1035" w:leader="none"/>
        </w:tabs>
        <w:spacing w:before="78" w:after="0" w:line="240"/>
        <w:ind w:right="0" w:left="1035" w:hanging="35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núcleo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más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común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época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preindustrial</w:t>
      </w:r>
    </w:p>
    <w:p>
      <w:pPr>
        <w:numPr>
          <w:ilvl w:val="0"/>
          <w:numId w:val="87"/>
        </w:numPr>
        <w:tabs>
          <w:tab w:val="left" w:pos="1035" w:leader="none"/>
        </w:tabs>
        <w:spacing w:before="34" w:after="0" w:line="240"/>
        <w:ind w:right="0" w:left="1035" w:hanging="35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moderna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variado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funciones,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composición,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ciclo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vida,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rol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padres</w:t>
      </w:r>
    </w:p>
    <w:p>
      <w:pPr>
        <w:numPr>
          <w:ilvl w:val="0"/>
          <w:numId w:val="87"/>
        </w:numPr>
        <w:tabs>
          <w:tab w:val="left" w:pos="1036" w:leader="none"/>
        </w:tabs>
        <w:spacing w:before="33" w:after="0" w:line="273"/>
        <w:ind w:right="660" w:left="103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Instituto de Política Familiar (IPF): familia representa un valiosísimo potencial para el amortiguamiento de los efectos dramáticos de problemas como el paro, las enfermedades, la vivienda, las drogodependencias, la marginalidad</w:t>
      </w:r>
    </w:p>
    <w:p>
      <w:pPr>
        <w:numPr>
          <w:ilvl w:val="0"/>
          <w:numId w:val="87"/>
        </w:numPr>
        <w:tabs>
          <w:tab w:val="left" w:pos="1035" w:leader="none"/>
        </w:tabs>
        <w:spacing w:before="3" w:after="0" w:line="240"/>
        <w:ind w:right="0" w:left="1035" w:hanging="35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hoy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considerada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primer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núcleo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solidaridad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dentro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sociedad</w:t>
      </w:r>
    </w:p>
    <w:p>
      <w:pPr>
        <w:spacing w:before="32" w:after="0" w:line="240"/>
        <w:ind w:right="0" w:left="103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comunidad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amor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solidaridad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(más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unidad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jurídica,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social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económica)</w:t>
      </w:r>
    </w:p>
    <w:p>
      <w:pPr>
        <w:numPr>
          <w:ilvl w:val="0"/>
          <w:numId w:val="92"/>
        </w:numPr>
        <w:tabs>
          <w:tab w:val="left" w:pos="1036" w:leader="none"/>
        </w:tabs>
        <w:spacing w:before="35" w:after="0" w:line="273"/>
        <w:ind w:right="657" w:left="103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funciones que antes desempeñaba la familia rural (trabajo, educación, formación religiosa, actividades de recreo, socialización de los hijos) son realizadas por instituciones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especializadas</w:t>
      </w:r>
    </w:p>
    <w:p>
      <w:pPr>
        <w:numPr>
          <w:ilvl w:val="0"/>
          <w:numId w:val="92"/>
        </w:numPr>
        <w:tabs>
          <w:tab w:val="left" w:pos="1035" w:leader="none"/>
        </w:tabs>
        <w:spacing w:before="3" w:after="0" w:line="240"/>
        <w:ind w:right="0" w:left="1035" w:hanging="35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trabajo: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fuera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grupo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familiar</w:t>
      </w:r>
    </w:p>
    <w:p>
      <w:pPr>
        <w:numPr>
          <w:ilvl w:val="0"/>
          <w:numId w:val="92"/>
        </w:numPr>
        <w:tabs>
          <w:tab w:val="left" w:pos="1035" w:leader="none"/>
        </w:tabs>
        <w:spacing w:before="33" w:after="0" w:line="240"/>
        <w:ind w:right="0" w:left="1035" w:hanging="35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educación: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proporcionan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grupos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privados</w:t>
      </w:r>
    </w:p>
    <w:p>
      <w:pPr>
        <w:numPr>
          <w:ilvl w:val="0"/>
          <w:numId w:val="92"/>
        </w:numPr>
        <w:tabs>
          <w:tab w:val="left" w:pos="1036" w:leader="none"/>
        </w:tabs>
        <w:spacing w:before="34" w:after="0" w:line="273"/>
        <w:ind w:right="661" w:left="103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modificación del rol de la mujer: la mujer puede ingresar en al mercado laboral en cualquier etapa de la vida familiar 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enfrentamiento a unas expectativas mayores de satisfacción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personal</w:t>
      </w:r>
    </w:p>
    <w:p>
      <w:pPr>
        <w:numPr>
          <w:ilvl w:val="0"/>
          <w:numId w:val="92"/>
        </w:numPr>
        <w:tabs>
          <w:tab w:val="left" w:pos="1036" w:leader="none"/>
        </w:tabs>
        <w:spacing w:before="3" w:after="0" w:line="271"/>
        <w:ind w:right="667" w:left="1036" w:hanging="36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mayor movilidad residencial, menor responsabilidad económica de los hijos para los padres mayores 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subsidios de trabajo, beneficios del Estado</w:t>
      </w:r>
    </w:p>
    <w:p>
      <w:pPr>
        <w:numPr>
          <w:ilvl w:val="0"/>
          <w:numId w:val="92"/>
        </w:numPr>
        <w:tabs>
          <w:tab w:val="left" w:pos="1035" w:leader="none"/>
        </w:tabs>
        <w:spacing w:before="6" w:after="0" w:line="240"/>
        <w:ind w:right="0" w:left="1035" w:hanging="35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años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1970: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monoparentales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(fallecimiento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padres,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divorcio)</w:t>
      </w:r>
    </w:p>
    <w:p>
      <w:pPr>
        <w:numPr>
          <w:ilvl w:val="0"/>
          <w:numId w:val="92"/>
        </w:numPr>
        <w:tabs>
          <w:tab w:val="left" w:pos="1035" w:leader="none"/>
        </w:tabs>
        <w:spacing w:before="33" w:after="0" w:line="240"/>
        <w:ind w:right="0" w:left="1035" w:hanging="35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1991: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cuatro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hijos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vivía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sólo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padres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(a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menudo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madre)</w:t>
      </w:r>
    </w:p>
    <w:p>
      <w:pPr>
        <w:spacing w:before="32" w:after="0" w:line="240"/>
        <w:ind w:right="0" w:left="1036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muchas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monoparentales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convierten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ensambladas</w:t>
      </w:r>
    </w:p>
    <w:p>
      <w:pPr>
        <w:numPr>
          <w:ilvl w:val="0"/>
          <w:numId w:val="100"/>
        </w:numPr>
        <w:tabs>
          <w:tab w:val="left" w:pos="1035" w:leader="none"/>
        </w:tabs>
        <w:spacing w:before="35" w:after="0" w:line="240"/>
        <w:ind w:right="0" w:left="1035" w:hanging="359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üarejas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homosexuales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forman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familias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homoparentales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adopción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148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3"/>
        </w:numPr>
        <w:tabs>
          <w:tab w:val="left" w:pos="531" w:leader="none"/>
        </w:tabs>
        <w:spacing w:before="0" w:after="0" w:line="240"/>
        <w:ind w:right="0" w:left="531" w:hanging="215"/>
        <w:jc w:val="left"/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  <w:t xml:space="preserve">violación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-2"/>
          <w:position w:val="0"/>
          <w:sz w:val="20"/>
          <w:shd w:fill="auto" w:val="clear"/>
        </w:rPr>
        <w:t xml:space="preserve">doméstica</w:t>
      </w:r>
    </w:p>
    <w:p>
      <w:pPr>
        <w:spacing w:before="32" w:after="0" w:line="240"/>
        <w:ind w:right="0" w:left="0" w:firstLine="0"/>
        <w:jc w:val="left"/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05"/>
        </w:numPr>
        <w:tabs>
          <w:tab w:val="left" w:pos="1036" w:leader="none"/>
        </w:tabs>
        <w:spacing w:before="0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muchas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mujeres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son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asesinadas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parejas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exparejas</w:t>
      </w:r>
    </w:p>
    <w:p>
      <w:pPr>
        <w:numPr>
          <w:ilvl w:val="0"/>
          <w:numId w:val="105"/>
        </w:numPr>
        <w:tabs>
          <w:tab w:val="left" w:pos="1036" w:leader="none"/>
        </w:tabs>
        <w:spacing w:before="33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muchas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mujeres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jóvenes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han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sufrido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violencia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física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sexual</w:t>
      </w:r>
    </w:p>
    <w:p>
      <w:pPr>
        <w:numPr>
          <w:ilvl w:val="0"/>
          <w:numId w:val="105"/>
        </w:numPr>
        <w:tabs>
          <w:tab w:val="left" w:pos="1036" w:leader="none"/>
        </w:tabs>
        <w:spacing w:before="33" w:after="0" w:line="271"/>
        <w:ind w:right="655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las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víctimas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menudo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tardan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expresar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situación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personas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sufren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daño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psico-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lógico/físico</w:t>
      </w:r>
    </w:p>
    <w:p>
      <w:pPr>
        <w:spacing w:before="6" w:after="0" w:line="240"/>
        <w:ind w:right="0" w:left="103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posibles</w:t>
      </w:r>
      <w:r>
        <w:rPr>
          <w:rFonts w:ascii="Arial" w:hAnsi="Arial" w:cs="Arial" w:eastAsia="Arial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razones:</w:t>
      </w:r>
    </w:p>
    <w:p>
      <w:pPr>
        <w:numPr>
          <w:ilvl w:val="0"/>
          <w:numId w:val="109"/>
        </w:numPr>
        <w:tabs>
          <w:tab w:val="left" w:pos="1755" w:leader="none"/>
        </w:tabs>
        <w:spacing w:before="34" w:after="0" w:line="240"/>
        <w:ind w:right="0" w:left="1755" w:hanging="359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miedo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reacción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agresor</w:t>
      </w:r>
    </w:p>
    <w:p>
      <w:pPr>
        <w:numPr>
          <w:ilvl w:val="0"/>
          <w:numId w:val="109"/>
        </w:numPr>
        <w:tabs>
          <w:tab w:val="left" w:pos="1755" w:leader="none"/>
        </w:tabs>
        <w:spacing w:before="16" w:after="0" w:line="240"/>
        <w:ind w:right="0" w:left="1755" w:hanging="359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reconocían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víctimas</w:t>
      </w:r>
    </w:p>
    <w:p>
      <w:pPr>
        <w:numPr>
          <w:ilvl w:val="0"/>
          <w:numId w:val="109"/>
        </w:numPr>
        <w:tabs>
          <w:tab w:val="left" w:pos="1755" w:leader="none"/>
        </w:tabs>
        <w:spacing w:before="16" w:after="0" w:line="240"/>
        <w:ind w:right="0" w:left="1755" w:hanging="359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dependencia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agresor</w:t>
      </w:r>
      <w:r>
        <w:rPr>
          <w:rFonts w:ascii="Arial" w:hAnsi="Arial" w:cs="Arial" w:eastAsia="Arial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(económicamente,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emocionalmente)</w:t>
      </w:r>
    </w:p>
    <w:p>
      <w:pPr>
        <w:numPr>
          <w:ilvl w:val="0"/>
          <w:numId w:val="109"/>
        </w:numPr>
        <w:tabs>
          <w:tab w:val="left" w:pos="1755" w:leader="none"/>
        </w:tabs>
        <w:spacing w:before="19" w:after="0" w:line="240"/>
        <w:ind w:right="0" w:left="1755" w:hanging="359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buscan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culpa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sí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misma/quieren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resolver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problema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0"/>
          <w:shd w:fill="auto" w:val="clear"/>
        </w:rPr>
        <w:t xml:space="preserve">sola</w:t>
      </w:r>
    </w:p>
    <w:p>
      <w:pPr>
        <w:numPr>
          <w:ilvl w:val="0"/>
          <w:numId w:val="109"/>
        </w:numPr>
        <w:tabs>
          <w:tab w:val="left" w:pos="1755" w:leader="none"/>
        </w:tabs>
        <w:spacing w:before="16" w:after="0" w:line="240"/>
        <w:ind w:right="0" w:left="1755" w:hanging="359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sentimiento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pena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agresor</w:t>
      </w:r>
    </w:p>
    <w:p>
      <w:pPr>
        <w:numPr>
          <w:ilvl w:val="0"/>
          <w:numId w:val="109"/>
        </w:numPr>
        <w:tabs>
          <w:tab w:val="left" w:pos="1036" w:leader="none"/>
        </w:tabs>
        <w:spacing w:before="18" w:after="0" w:line="271"/>
        <w:ind w:right="668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muchos casos no se descubren y sin embargo la mayoría de las denuncias son hechas por las propias víctimas</w:t>
      </w:r>
    </w:p>
    <w:p>
      <w:pPr>
        <w:numPr>
          <w:ilvl w:val="0"/>
          <w:numId w:val="109"/>
        </w:numPr>
        <w:tabs>
          <w:tab w:val="left" w:pos="1036" w:leader="none"/>
        </w:tabs>
        <w:spacing w:before="5" w:after="0" w:line="240"/>
        <w:ind w:right="0" w:left="1036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posibles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soluciones:</w:t>
      </w:r>
    </w:p>
    <w:p>
      <w:pPr>
        <w:spacing w:before="33" w:after="0" w:line="240"/>
        <w:ind w:right="0" w:left="103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evaluar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ley</w:t>
      </w:r>
    </w:p>
    <w:p>
      <w:pPr>
        <w:spacing w:before="34" w:after="0" w:line="240"/>
        <w:ind w:right="0" w:left="103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participación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las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víctimas</w:t>
      </w:r>
    </w:p>
    <w:p>
      <w:pPr>
        <w:spacing w:before="34" w:after="0" w:line="240"/>
        <w:ind w:right="0" w:left="103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garantizar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sus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derechos</w:t>
      </w:r>
      <w:r>
        <w:rPr>
          <w:rFonts w:ascii="Arial" w:hAnsi="Arial" w:cs="Arial" w:eastAsia="Arial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recursos</w:t>
      </w:r>
      <w:r>
        <w:rPr>
          <w:rFonts w:ascii="Arial" w:hAnsi="Arial" w:cs="Arial" w:eastAsia="Arial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protección</w:t>
      </w:r>
    </w:p>
    <w:p>
      <w:pPr>
        <w:spacing w:before="34" w:after="0" w:line="240"/>
        <w:ind w:right="0" w:left="103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è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garantizar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una</w:t>
      </w:r>
      <w:r>
        <w:rPr>
          <w:rFonts w:ascii="Arial" w:hAnsi="Arial" w:cs="Arial" w:eastAsia="Arial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verdadera</w:t>
      </w:r>
      <w:r>
        <w:rPr>
          <w:rFonts w:ascii="Arial" w:hAnsi="Arial" w:cs="Arial" w:eastAsia="Arial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0"/>
          <w:shd w:fill="auto" w:val="clear"/>
        </w:rPr>
        <w:t xml:space="preserve">reparación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8"/>
        </w:numPr>
        <w:tabs>
          <w:tab w:val="left" w:pos="559" w:leader="none"/>
        </w:tabs>
        <w:spacing w:before="43" w:after="0" w:line="240"/>
        <w:ind w:right="0" w:left="559" w:hanging="243"/>
        <w:jc w:val="left"/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  <w:t xml:space="preserve">casa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  <w:t xml:space="preserve">Bernarda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Perpetua Titling MT Bold" w:hAnsi="Perpetua Titling MT Bold" w:cs="Perpetua Titling MT Bold" w:eastAsia="Perpetua Titling MT Bold"/>
          <w:b/>
          <w:color w:val="auto"/>
          <w:spacing w:val="-4"/>
          <w:position w:val="0"/>
          <w:sz w:val="20"/>
          <w:shd w:fill="auto" w:val="clear"/>
        </w:rPr>
        <w:t xml:space="preserve">Alba</w:t>
      </w:r>
    </w:p>
    <w:p>
      <w:pPr>
        <w:spacing w:before="34" w:after="0" w:line="240"/>
        <w:ind w:right="0" w:left="0" w:firstLine="0"/>
        <w:jc w:val="left"/>
        <w:rPr>
          <w:rFonts w:ascii="Perpetua Titling MT Bold" w:hAnsi="Perpetua Titling MT Bold" w:cs="Perpetua Titling MT Bold" w:eastAsia="Perpetua Titling MT Bold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213" w:type="dxa"/>
      </w:tblPr>
      <w:tblGrid>
        <w:gridCol w:w="8803"/>
      </w:tblGrid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12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72" w:left="7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Federico</w:t>
            </w:r>
            <w:r>
              <w:rPr>
                <w:rFonts w:ascii="Georgia" w:hAnsi="Georgia" w:cs="Georgia" w:eastAsia="Georgia"/>
                <w:b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García</w:t>
            </w:r>
            <w:r>
              <w:rPr>
                <w:rFonts w:ascii="Georgia" w:hAnsi="Georgia" w:cs="Georgia" w:eastAsia="Georgia"/>
                <w:b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Lorca:</w:t>
            </w:r>
            <w:r>
              <w:rPr>
                <w:rFonts w:ascii="Georgia" w:hAnsi="Georgia" w:cs="Georgia" w:eastAsia="Georgia"/>
                <w:b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Georgia" w:hAnsi="Georgia" w:cs="Georgia" w:eastAsia="Georgia"/>
                <w:b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Georgia" w:hAnsi="Georgia" w:cs="Georgia" w:eastAsia="Georgia"/>
                <w:b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Georgia" w:hAnsi="Georgia" w:cs="Georgia" w:eastAsia="Georgia"/>
                <w:b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Georgia" w:hAnsi="Georgia" w:cs="Georgia" w:eastAsia="Georgia"/>
                <w:b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Alba“</w:t>
            </w:r>
            <w:r>
              <w:rPr>
                <w:rFonts w:ascii="Georgia" w:hAnsi="Georgia" w:cs="Georgia" w:eastAsia="Georgia"/>
                <w:b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Georgia" w:hAnsi="Georgia" w:cs="Georgia" w:eastAsia="Georgia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(1936)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72" w:left="133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contenido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5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96" w:left="108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Tras la muerte del segundo marido de Bernarda Alba, ella impone un luto rigoroso de ocho años a sus hijas, su madre y sus criadas, incluyendo el hecho de que las prohibe salir de la casa. No todas de sus hijas lo aceptan, particularmente una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Adela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rebela contra el poder de Bernarda. Cuando Pepe el Romano propone el matrimonio con Angustias, pero simult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áneamente se enamora con Adela, el drama se enreda. Las relaciones entre las hijas así como entre Bernarda y las hijas, las criadas y su madre son destacadas a través del comportamiento intrigante de todas. Paradójicamente,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causa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drama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cada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vez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hombres,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nunca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aparecen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directamente,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sino más bien aparecen de una cierta omnipresencia.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" w:after="0" w:line="240"/>
              <w:ind w:right="72" w:left="79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personajes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2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b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Alba</w:t>
            </w:r>
            <w:r>
              <w:rPr>
                <w:rFonts w:ascii="Arial" w:hAnsi="Arial" w:cs="Arial" w:eastAsia="Arial"/>
                <w:b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fuerza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uno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so“,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Alba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=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“blanca“</w:t>
            </w:r>
            <w:r>
              <w:rPr>
                <w:rFonts w:ascii="Arial" w:hAnsi="Arial" w:cs="Arial" w:eastAsia="Arial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2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obsesión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apariencias,</w:t>
            </w:r>
            <w:r>
              <w:rPr>
                <w:rFonts w:ascii="Arial" w:hAnsi="Arial" w:cs="Arial" w:eastAsia="Arial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tem- peramento hombruno)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60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años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1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siempre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piensa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peor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gente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3" w:after="0" w:line="271"/>
              <w:ind w:right="102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piensa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todo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mundo</w:t>
            </w:r>
            <w:r>
              <w:rPr>
                <w:rFonts w:ascii="Arial" w:hAnsi="Arial" w:cs="Arial" w:eastAsia="Arial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critica</w:t>
            </w:r>
            <w:r>
              <w:rPr>
                <w:rFonts w:ascii="Arial" w:hAnsi="Arial" w:cs="Arial" w:eastAsia="Arial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familia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secreto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desconfiada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(de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sociedad), escéptica, crítica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6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ayudar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pobres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dice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animales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arrogante,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presumida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3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hijas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hacen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manda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estricta,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determinante,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dominante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4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total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hijas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3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pide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saber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todo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todos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supervisora,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curiosa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3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pero: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alguien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reservada,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cerrada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1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acepta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sentimientos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insensible,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fría,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egocéntrica,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cruel,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compasión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4" w:after="0" w:line="271"/>
              <w:ind w:right="95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 que las hijas acepten su rol como mujeres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tradicionalista, conservador, moralista,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religiosa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6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iglesia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mand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aque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deben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mirar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ningún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hombre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3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menor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deben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hablar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delante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personas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mayores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4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limpieza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organización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importante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ella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3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pura,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pedante: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quire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mantener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imagen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ideal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perfecta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familia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1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pero: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muestra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mucho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interés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hombres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3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razón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comportamiento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autoritario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miedo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4" w:after="0" w:line="271"/>
              <w:ind w:right="10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miedo</w:t>
            </w:r>
            <w:r>
              <w:rPr>
                <w:rFonts w:ascii="Arial" w:hAnsi="Arial" w:cs="Arial" w:eastAsia="Arial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opinión</w:t>
            </w:r>
            <w:r>
              <w:rPr>
                <w:rFonts w:ascii="Arial" w:hAnsi="Arial" w:cs="Arial" w:eastAsia="Arial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sociedad</w:t>
            </w:r>
            <w:r>
              <w:rPr>
                <w:rFonts w:ascii="Arial" w:hAnsi="Arial" w:cs="Arial" w:eastAsia="Arial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2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respeto</w:t>
            </w:r>
            <w:r>
              <w:rPr>
                <w:rFonts w:ascii="Arial" w:hAnsi="Arial" w:cs="Arial" w:eastAsia="Arial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familia</w:t>
            </w:r>
            <w:r>
              <w:rPr>
                <w:rFonts w:ascii="Arial" w:hAnsi="Arial" w:cs="Arial" w:eastAsia="Arial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3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débil,</w:t>
            </w:r>
            <w:r>
              <w:rPr>
                <w:rFonts w:ascii="Arial" w:hAnsi="Arial" w:cs="Arial" w:eastAsia="Arial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desvalida,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desesperada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5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piensa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autoridad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estricta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única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posibilidad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defender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familia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4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sociedad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machista: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virtud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principal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mujeres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puridad</w:t>
            </w:r>
          </w:p>
          <w:p>
            <w:pPr>
              <w:numPr>
                <w:ilvl w:val="0"/>
                <w:numId w:val="133"/>
              </w:numPr>
              <w:tabs>
                <w:tab w:val="left" w:pos="828" w:leader="none"/>
              </w:tabs>
              <w:spacing w:before="33" w:after="0" w:line="268"/>
              <w:ind w:right="97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falta de un hombre en casa: quiere mantener la imagen perfecta de su familia enseñándolas una actitud purísima</w:t>
            </w:r>
          </w:p>
          <w:p>
            <w:pPr>
              <w:spacing w:before="33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Poncia</w:t>
            </w:r>
          </w:p>
          <w:p>
            <w:pPr>
              <w:numPr>
                <w:ilvl w:val="0"/>
                <w:numId w:val="154"/>
              </w:numPr>
              <w:tabs>
                <w:tab w:val="left" w:pos="828" w:leader="none"/>
              </w:tabs>
              <w:spacing w:before="34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criada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60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años</w:t>
            </w:r>
          </w:p>
          <w:p>
            <w:pPr>
              <w:numPr>
                <w:ilvl w:val="0"/>
                <w:numId w:val="154"/>
              </w:numPr>
              <w:tabs>
                <w:tab w:val="left" w:pos="828" w:leader="none"/>
              </w:tabs>
              <w:spacing w:before="34" w:after="0" w:line="271"/>
              <w:ind w:right="97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odia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Bernarda,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pero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todavía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trabaja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criada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obediente,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insidiosa, mentirosa, tiene miedo de Bernarda</w:t>
            </w:r>
          </w:p>
          <w:p>
            <w:pPr>
              <w:numPr>
                <w:ilvl w:val="0"/>
                <w:numId w:val="154"/>
              </w:numPr>
              <w:tabs>
                <w:tab w:val="left" w:pos="828" w:leader="none"/>
              </w:tabs>
              <w:spacing w:before="6" w:after="0" w:line="240"/>
              <w:ind w:right="0" w:left="828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lleva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rasgos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característicos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dos,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Adela:</w:t>
            </w:r>
          </w:p>
          <w:p>
            <w:pPr>
              <w:numPr>
                <w:ilvl w:val="0"/>
                <w:numId w:val="154"/>
              </w:numPr>
              <w:tabs>
                <w:tab w:val="left" w:pos="949" w:leader="none"/>
              </w:tabs>
              <w:spacing w:before="32" w:after="0" w:line="240"/>
              <w:ind w:right="0" w:left="949" w:hanging="12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acepta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moral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sociedad: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cree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puede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esconder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sentimientos</w:t>
            </w:r>
          </w:p>
          <w:p>
            <w:pPr>
              <w:numPr>
                <w:ilvl w:val="0"/>
                <w:numId w:val="154"/>
              </w:numPr>
              <w:tabs>
                <w:tab w:val="left" w:pos="949" w:leader="none"/>
              </w:tabs>
              <w:spacing w:before="34" w:after="0" w:line="240"/>
              <w:ind w:right="0" w:left="949" w:hanging="12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fría,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moralista,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tradicional</w:t>
            </w:r>
          </w:p>
          <w:p>
            <w:pPr>
              <w:numPr>
                <w:ilvl w:val="0"/>
                <w:numId w:val="154"/>
              </w:numPr>
              <w:tabs>
                <w:tab w:val="left" w:pos="975" w:leader="none"/>
              </w:tabs>
              <w:spacing w:before="34" w:after="0" w:line="240"/>
              <w:ind w:right="0" w:left="975" w:hanging="147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admite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puede</w:t>
            </w:r>
            <w:r>
              <w:rPr>
                <w:rFonts w:ascii="Arial" w:hAnsi="Arial" w:cs="Arial" w:eastAsia="Arial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reprimir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sentimientos</w:t>
            </w:r>
            <w:r>
              <w:rPr>
                <w:rFonts w:ascii="Arial" w:hAnsi="Arial" w:cs="Arial" w:eastAsia="Arial"/>
                <w:color w:val="auto"/>
                <w:spacing w:val="2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Pepe;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opina</w:t>
            </w:r>
            <w:r>
              <w:rPr>
                <w:rFonts w:ascii="Arial" w:hAnsi="Arial" w:cs="Arial" w:eastAsia="Arial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</w:t>
            </w:r>
            <w:r>
              <w:rPr>
                <w:rFonts w:ascii="Arial" w:hAnsi="Arial" w:cs="Arial" w:eastAsia="Arial"/>
                <w:color w:val="auto"/>
                <w:spacing w:val="2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2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mujer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213" w:type="dxa"/>
      </w:tblPr>
      <w:tblGrid>
        <w:gridCol w:w="8803"/>
      </w:tblGrid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" w:after="0" w:line="240"/>
              <w:ind w:right="0" w:left="82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verdadera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apasionada,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progresiva,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apoya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libertad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mente</w:t>
            </w:r>
          </w:p>
          <w:p>
            <w:pPr>
              <w:numPr>
                <w:ilvl w:val="0"/>
                <w:numId w:val="164"/>
              </w:numPr>
              <w:tabs>
                <w:tab w:val="left" w:pos="948" w:leader="none"/>
              </w:tabs>
              <w:spacing w:before="34" w:after="0" w:line="240"/>
              <w:ind w:right="0" w:left="948" w:hanging="12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secreto,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Poncia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apoya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ideas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liberales</w:t>
            </w:r>
          </w:p>
          <w:p>
            <w:pPr>
              <w:numPr>
                <w:ilvl w:val="0"/>
                <w:numId w:val="164"/>
              </w:numPr>
              <w:tabs>
                <w:tab w:val="left" w:pos="948" w:leader="none"/>
              </w:tabs>
              <w:spacing w:before="34" w:after="0" w:line="240"/>
              <w:ind w:right="0" w:left="948" w:hanging="12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realidad,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apoya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moral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pública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gente</w:t>
            </w:r>
          </w:p>
          <w:p>
            <w:pPr>
              <w:numPr>
                <w:ilvl w:val="0"/>
                <w:numId w:val="164"/>
              </w:numPr>
              <w:tabs>
                <w:tab w:val="left" w:pos="948" w:leader="none"/>
              </w:tabs>
              <w:spacing w:before="34" w:after="0" w:line="240"/>
              <w:ind w:right="0" w:left="948" w:hanging="12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miedo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pierde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honra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sociedad: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víctima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sistema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autoritario</w:t>
            </w:r>
          </w:p>
          <w:p>
            <w:pPr>
              <w:numPr>
                <w:ilvl w:val="0"/>
                <w:numId w:val="164"/>
              </w:numPr>
              <w:tabs>
                <w:tab w:val="left" w:pos="948" w:leader="none"/>
              </w:tabs>
              <w:spacing w:before="34" w:after="0" w:line="240"/>
              <w:ind w:right="0" w:left="948" w:hanging="12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dependiente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porque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necesita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trabajo</w:t>
            </w:r>
          </w:p>
          <w:p>
            <w:pPr>
              <w:numPr>
                <w:ilvl w:val="0"/>
                <w:numId w:val="164"/>
              </w:numPr>
              <w:tabs>
                <w:tab w:val="left" w:pos="827" w:leader="none"/>
              </w:tabs>
              <w:spacing w:before="37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intención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ayudar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hijas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valiente,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sensible</w:t>
            </w:r>
          </w:p>
          <w:p>
            <w:pPr>
              <w:numPr>
                <w:ilvl w:val="0"/>
                <w:numId w:val="164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intenta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convencer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perfecta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Pepe</w:t>
            </w:r>
          </w:p>
          <w:p>
            <w:pPr>
              <w:numPr>
                <w:ilvl w:val="0"/>
                <w:numId w:val="164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intenta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evitar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violencia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física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contra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hijas</w:t>
            </w:r>
          </w:p>
          <w:p>
            <w:pPr>
              <w:numPr>
                <w:ilvl w:val="0"/>
                <w:numId w:val="164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sabe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problemas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hijas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ayudarlas: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sostiene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rol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madre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ellas</w:t>
            </w:r>
          </w:p>
          <w:p>
            <w:pPr>
              <w:numPr>
                <w:ilvl w:val="0"/>
                <w:numId w:val="164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mantiene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mediadora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hijas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Poncia</w:t>
            </w:r>
          </w:p>
          <w:p>
            <w:pPr>
              <w:numPr>
                <w:ilvl w:val="0"/>
                <w:numId w:val="171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envidian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otra</w:t>
            </w:r>
          </w:p>
          <w:p>
            <w:pPr>
              <w:numPr>
                <w:ilvl w:val="0"/>
                <w:numId w:val="171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profesional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(por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parte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Poncia)</w:t>
            </w:r>
          </w:p>
          <w:p>
            <w:pPr>
              <w:numPr>
                <w:ilvl w:val="0"/>
                <w:numId w:val="171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envidia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estatus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social</w:t>
            </w:r>
          </w:p>
          <w:p>
            <w:pPr>
              <w:numPr>
                <w:ilvl w:val="0"/>
                <w:numId w:val="171"/>
              </w:numPr>
              <w:tabs>
                <w:tab w:val="left" w:pos="827" w:leader="none"/>
              </w:tabs>
              <w:spacing w:before="32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cercana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Poncia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(en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comparación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otras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criadas)</w:t>
            </w:r>
          </w:p>
          <w:p>
            <w:pPr>
              <w:numPr>
                <w:ilvl w:val="0"/>
                <w:numId w:val="171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iguales,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superior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Bernarda</w:t>
            </w:r>
          </w:p>
          <w:p>
            <w:pPr>
              <w:numPr>
                <w:ilvl w:val="0"/>
                <w:numId w:val="171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buena,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Poncia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dependiente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Bernarda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79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Angustias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(triste,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apagado,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suscita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odios)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7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39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años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(y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casada)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hermanas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marginada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diferencia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otras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otro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padre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(primer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esposo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muerto)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4" w:after="0" w:line="271"/>
              <w:ind w:right="99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rica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hermanas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tratan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malévolamente;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3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otras</w:t>
            </w:r>
            <w:r>
              <w:rPr>
                <w:rFonts w:ascii="Arial" w:hAnsi="Arial" w:cs="Arial" w:eastAsia="Arial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bulan</w:t>
            </w:r>
            <w:r>
              <w:rPr>
                <w:rFonts w:ascii="Arial" w:hAnsi="Arial" w:cs="Arial" w:eastAsia="Arial"/>
                <w:color w:val="auto"/>
                <w:spacing w:val="3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</w:t>
            </w:r>
            <w:r>
              <w:rPr>
                <w:rFonts w:ascii="Arial" w:hAnsi="Arial" w:cs="Arial" w:eastAsia="Arial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3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 apariencia física y su edad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amor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matrimonio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muy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pragmática,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racional,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practical,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fría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sabe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solo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casarse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porque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dinero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venir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infierno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“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hace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preguntas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régimen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madre;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critica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acepta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sistema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conformada,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obediente,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decente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acepta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sistema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moral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sociedad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muy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parecidas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cuanto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moral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moralista,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conservadora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Angustias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critica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hermana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deshonrar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familia</w:t>
            </w:r>
          </w:p>
          <w:p>
            <w:pPr>
              <w:numPr>
                <w:ilvl w:val="0"/>
                <w:numId w:val="179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desilusionada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porque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perdido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amor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Pepe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81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naturaleza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noble“,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espíritu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libre“)</w:t>
            </w:r>
          </w:p>
          <w:p>
            <w:pPr>
              <w:numPr>
                <w:ilvl w:val="0"/>
                <w:numId w:val="195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hija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menor,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años</w:t>
            </w:r>
          </w:p>
          <w:p>
            <w:pPr>
              <w:numPr>
                <w:ilvl w:val="0"/>
                <w:numId w:val="195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segura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misma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independentista</w:t>
            </w:r>
          </w:p>
          <w:p>
            <w:pPr>
              <w:numPr>
                <w:ilvl w:val="0"/>
                <w:numId w:val="195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esconde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cuerpo</w:t>
            </w:r>
          </w:p>
          <w:p>
            <w:pPr>
              <w:numPr>
                <w:ilvl w:val="0"/>
                <w:numId w:val="195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sabe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bonita 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hermanas</w:t>
            </w:r>
          </w:p>
          <w:p>
            <w:pPr>
              <w:numPr>
                <w:ilvl w:val="0"/>
                <w:numId w:val="195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expresarse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hace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voluntariosa,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sentido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libre</w:t>
            </w:r>
          </w:p>
          <w:p>
            <w:pPr>
              <w:numPr>
                <w:ilvl w:val="0"/>
                <w:numId w:val="195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acepta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mandamiento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luto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rebelde,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provocativa,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progresiva</w:t>
            </w:r>
          </w:p>
          <w:p>
            <w:pPr>
              <w:numPr>
                <w:ilvl w:val="0"/>
                <w:numId w:val="195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coraje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negar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instrucciones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madre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atrevida,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brava,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valiente</w:t>
            </w:r>
          </w:p>
          <w:p>
            <w:pPr>
              <w:numPr>
                <w:ilvl w:val="0"/>
                <w:numId w:val="195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Angustias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Pepe</w:t>
            </w:r>
          </w:p>
          <w:p>
            <w:pPr>
              <w:numPr>
                <w:ilvl w:val="0"/>
                <w:numId w:val="195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concede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hermana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felicidad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matrimonio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egoísta,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egocéntrica,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celosa</w:t>
            </w:r>
          </w:p>
          <w:p>
            <w:pPr>
              <w:numPr>
                <w:ilvl w:val="0"/>
                <w:numId w:val="195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puede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imaginar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terminar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enamorada,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apasionada</w:t>
            </w:r>
          </w:p>
          <w:p>
            <w:pPr>
              <w:spacing w:before="55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Angustias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mayor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menor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hermana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excluidas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otras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213" w:type="dxa"/>
      </w:tblPr>
      <w:tblGrid>
        <w:gridCol w:w="8803"/>
      </w:tblGrid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" w:after="34" w:line="240"/>
              <w:ind w:right="0" w:left="3516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símbolo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libertad?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Perpetua Titling MT Bold" w:hAnsi="Perpetua Titling MT Bold" w:cs="Perpetua Titling MT Bold" w:eastAsia="Perpetua Titling MT Bold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tabs>
                <w:tab w:val="left" w:pos="6564" w:leader="none"/>
              </w:tabs>
              <w:spacing w:before="0" w:after="24" w:line="240"/>
              <w:ind w:right="0" w:left="220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pro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contra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Perpetua Titling MT Bold" w:hAnsi="Perpetua Titling MT Bold" w:cs="Perpetua Titling MT Bold" w:eastAsia="Perpetua Titling MT Bold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numPr>
                <w:ilvl w:val="0"/>
                <w:numId w:val="211"/>
              </w:numPr>
              <w:tabs>
                <w:tab w:val="left" w:pos="935" w:leader="none"/>
                <w:tab w:val="left" w:pos="5066" w:leader="none"/>
                <w:tab w:val="left" w:pos="5427" w:leader="none"/>
              </w:tabs>
              <w:spacing w:before="0" w:after="0" w:line="240"/>
              <w:ind w:right="0" w:left="935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6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acepta</w:t>
            </w:r>
            <w:r>
              <w:rPr>
                <w:rFonts w:ascii="Arial" w:hAnsi="Arial" w:cs="Arial" w:eastAsia="Arial"/>
                <w:color w:val="auto"/>
                <w:spacing w:val="6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6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autoridad</w:t>
            </w:r>
            <w:r>
              <w:rPr>
                <w:rFonts w:ascii="Arial" w:hAnsi="Arial" w:cs="Arial" w:eastAsia="Arial"/>
                <w:color w:val="auto"/>
                <w:spacing w:val="6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6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6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madre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Symbol" w:hAnsi="Symbol" w:cs="Symbol" w:eastAsia="Symbol"/>
                <w:color w:val="auto"/>
                <w:spacing w:val="-10"/>
                <w:position w:val="0"/>
                <w:sz w:val="20"/>
                <w:shd w:fill="auto" w:val="clear"/>
              </w:rPr>
              <w:t xml:space="preserve">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dependiente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ahora</w:t>
            </w:r>
          </w:p>
          <w:p>
            <w:pPr>
              <w:tabs>
                <w:tab w:val="left" w:pos="5066" w:leader="none"/>
                <w:tab w:val="left" w:pos="5427" w:leader="none"/>
              </w:tabs>
              <w:spacing w:before="23" w:after="0" w:line="240"/>
              <w:ind w:right="0" w:left="9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nada</w:t>
            </w:r>
            <w:r>
              <w:rPr>
                <w:rFonts w:ascii="Arial" w:hAnsi="Arial" w:cs="Arial" w:eastAsia="Arial"/>
                <w:color w:val="auto"/>
                <w:spacing w:val="-7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5"/>
                <w:position w:val="1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ab/>
            </w:r>
            <w:r>
              <w:rPr>
                <w:rFonts w:ascii="Symbol" w:hAnsi="Symbol" w:cs="Symbol" w:eastAsia="Symbol"/>
                <w:color w:val="auto"/>
                <w:spacing w:val="-10"/>
                <w:position w:val="1"/>
                <w:sz w:val="20"/>
                <w:shd w:fill="auto" w:val="clear"/>
              </w:rPr>
              <w:t xml:space="preserve">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27"/>
                <w:position w:val="1"/>
                <w:sz w:val="20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piensa</w:t>
            </w:r>
            <w:r>
              <w:rPr>
                <w:rFonts w:ascii="Arial" w:hAnsi="Arial" w:cs="Arial" w:eastAsia="Arial"/>
                <w:color w:val="auto"/>
                <w:spacing w:val="28"/>
                <w:position w:val="1"/>
                <w:sz w:val="20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26"/>
                <w:position w:val="1"/>
                <w:sz w:val="20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pueda</w:t>
            </w:r>
            <w:r>
              <w:rPr>
                <w:rFonts w:ascii="Arial" w:hAnsi="Arial" w:cs="Arial" w:eastAsia="Arial"/>
                <w:color w:val="auto"/>
                <w:spacing w:val="28"/>
                <w:position w:val="1"/>
                <w:sz w:val="20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vivir</w:t>
            </w:r>
            <w:r>
              <w:rPr>
                <w:rFonts w:ascii="Arial" w:hAnsi="Arial" w:cs="Arial" w:eastAsia="Arial"/>
                <w:color w:val="auto"/>
                <w:spacing w:val="27"/>
                <w:position w:val="1"/>
                <w:sz w:val="20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sin</w:t>
            </w:r>
            <w:r>
              <w:rPr>
                <w:rFonts w:ascii="Arial" w:hAnsi="Arial" w:cs="Arial" w:eastAsia="Arial"/>
                <w:color w:val="auto"/>
                <w:spacing w:val="28"/>
                <w:position w:val="1"/>
                <w:sz w:val="20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color w:val="auto"/>
                <w:spacing w:val="-5"/>
                <w:position w:val="1"/>
                <w:sz w:val="20"/>
                <w:shd w:fill="auto" w:val="clear"/>
              </w:rPr>
              <w:t xml:space="preserve">él:</w:t>
            </w:r>
          </w:p>
          <w:p>
            <w:pPr>
              <w:numPr>
                <w:ilvl w:val="0"/>
                <w:numId w:val="213"/>
              </w:numPr>
              <w:tabs>
                <w:tab w:val="left" w:pos="935" w:leader="none"/>
                <w:tab w:val="left" w:pos="5427" w:leader="none"/>
              </w:tabs>
              <w:spacing w:before="19" w:after="0" w:line="240"/>
              <w:ind w:right="0" w:left="935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intenta</w:t>
            </w:r>
            <w:r>
              <w:rPr>
                <w:rFonts w:ascii="Arial" w:hAnsi="Arial" w:cs="Arial" w:eastAsia="Arial"/>
                <w:color w:val="auto"/>
                <w:spacing w:val="5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liberarse</w:t>
            </w:r>
            <w:r>
              <w:rPr>
                <w:rFonts w:ascii="Arial" w:hAnsi="Arial" w:cs="Arial" w:eastAsia="Arial"/>
                <w:color w:val="auto"/>
                <w:spacing w:val="5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color w:val="auto"/>
                <w:spacing w:val="5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mandamiento</w:t>
            </w:r>
            <w:r>
              <w:rPr>
                <w:rFonts w:ascii="Arial" w:hAnsi="Arial" w:cs="Arial" w:eastAsia="Arial"/>
                <w:color w:val="auto"/>
                <w:spacing w:val="5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suicidio</w:t>
            </w:r>
          </w:p>
          <w:p>
            <w:pPr>
              <w:tabs>
                <w:tab w:val="left" w:pos="5066" w:leader="none"/>
                <w:tab w:val="left" w:pos="5427" w:leader="none"/>
              </w:tabs>
              <w:spacing w:before="34" w:after="0" w:line="240"/>
              <w:ind w:right="0" w:left="935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1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ab/>
            </w:r>
            <w:r>
              <w:rPr>
                <w:rFonts w:ascii="Symbol" w:hAnsi="Symbol" w:cs="Symbol" w:eastAsia="Symbol"/>
                <w:color w:val="auto"/>
                <w:spacing w:val="-10"/>
                <w:position w:val="1"/>
                <w:sz w:val="20"/>
                <w:shd w:fill="auto" w:val="clear"/>
              </w:rPr>
              <w:t xml:space="preserve">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38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deja</w:t>
            </w:r>
            <w:r>
              <w:rPr>
                <w:rFonts w:ascii="Arial" w:hAnsi="Arial" w:cs="Arial" w:eastAsia="Arial"/>
                <w:color w:val="auto"/>
                <w:spacing w:val="38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tomar</w:t>
            </w:r>
            <w:r>
              <w:rPr>
                <w:rFonts w:ascii="Arial" w:hAnsi="Arial" w:cs="Arial" w:eastAsia="Arial"/>
                <w:color w:val="auto"/>
                <w:spacing w:val="40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36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decisiones</w:t>
            </w:r>
            <w:r>
              <w:rPr>
                <w:rFonts w:ascii="Arial" w:hAnsi="Arial" w:cs="Arial" w:eastAsia="Arial"/>
                <w:color w:val="auto"/>
                <w:spacing w:val="37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1"/>
                <w:sz w:val="20"/>
                <w:shd w:fill="auto" w:val="clear"/>
              </w:rPr>
              <w:t xml:space="preserve">sobre</w:t>
            </w:r>
            <w:r>
              <w:rPr>
                <w:rFonts w:ascii="Arial" w:hAnsi="Arial" w:cs="Arial" w:eastAsia="Arial"/>
                <w:color w:val="auto"/>
                <w:spacing w:val="37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5"/>
                <w:position w:val="1"/>
                <w:sz w:val="20"/>
                <w:shd w:fill="auto" w:val="clear"/>
              </w:rPr>
              <w:t xml:space="preserve">su</w:t>
            </w:r>
          </w:p>
          <w:p>
            <w:pPr>
              <w:numPr>
                <w:ilvl w:val="0"/>
                <w:numId w:val="215"/>
              </w:numPr>
              <w:tabs>
                <w:tab w:val="left" w:pos="935" w:leader="none"/>
                <w:tab w:val="left" w:pos="5427" w:leader="none"/>
              </w:tabs>
              <w:spacing w:before="19" w:after="0" w:line="271"/>
              <w:ind w:right="3408" w:left="935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 romper con las tradiciones de la</w:t>
              <w:tab/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vida casa</w:t>
            </w:r>
          </w:p>
          <w:p>
            <w:pPr>
              <w:numPr>
                <w:ilvl w:val="0"/>
                <w:numId w:val="215"/>
              </w:numPr>
              <w:tabs>
                <w:tab w:val="left" w:pos="935" w:leader="none"/>
              </w:tabs>
              <w:spacing w:before="5" w:after="0" w:line="240"/>
              <w:ind w:right="0" w:left="935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sentimientos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importan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mucho</w:t>
            </w:r>
          </w:p>
          <w:p>
            <w:pPr>
              <w:numPr>
                <w:ilvl w:val="0"/>
                <w:numId w:val="215"/>
              </w:numPr>
              <w:tabs>
                <w:tab w:val="left" w:pos="935" w:leader="none"/>
              </w:tabs>
              <w:spacing w:before="34" w:after="5" w:line="271"/>
              <w:ind w:right="4714" w:left="935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interesa</w:t>
            </w:r>
            <w:r>
              <w:rPr>
                <w:rFonts w:ascii="Arial" w:hAnsi="Arial" w:cs="Arial" w:eastAsia="Arial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nada</w:t>
            </w:r>
            <w:r>
              <w:rPr>
                <w:rFonts w:ascii="Arial" w:hAnsi="Arial" w:cs="Arial" w:eastAsia="Arial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apariencia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perfecta de su familia</w:t>
            </w:r>
          </w:p>
          <w:p>
            <w:pPr>
              <w:spacing w:before="0" w:after="0" w:line="240"/>
              <w:ind w:right="0" w:left="93" w:firstLine="0"/>
              <w:jc w:val="left"/>
              <w:rPr>
                <w:rFonts w:ascii="Perpetua Titling MT Bold" w:hAnsi="Perpetua Titling MT Bold" w:cs="Perpetua Titling MT Bold" w:eastAsia="Perpetua Titling MT Bold"/>
                <w:color w:val="auto"/>
                <w:spacing w:val="0"/>
                <w:position w:val="0"/>
                <w:sz w:val="2"/>
                <w:shd w:fill="auto" w:val="clear"/>
              </w:rPr>
            </w:pPr>
          </w:p>
          <w:p>
            <w:pPr>
              <w:spacing w:before="14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libera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todas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tradiciones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sociedad</w:t>
            </w:r>
          </w:p>
          <w:p>
            <w:pPr>
              <w:spacing w:before="34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solamente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cambia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persona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deja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dar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mandamientos</w:t>
            </w:r>
          </w:p>
          <w:p>
            <w:pPr>
              <w:spacing w:before="34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suicidio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prueba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amor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verdadero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sino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revela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dependencia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pareja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83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Martirio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(mujer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acomplejada,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muestra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agresiva)</w:t>
            </w:r>
          </w:p>
          <w:p>
            <w:pPr>
              <w:numPr>
                <w:ilvl w:val="0"/>
                <w:numId w:val="225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siempre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junta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Amelia</w:t>
            </w:r>
          </w:p>
          <w:p>
            <w:pPr>
              <w:numPr>
                <w:ilvl w:val="0"/>
                <w:numId w:val="225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hipocrítica</w:t>
            </w:r>
            <w:r>
              <w:rPr>
                <w:rFonts w:ascii="Arial" w:hAnsi="Arial" w:cs="Arial" w:eastAsia="Arial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(según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Magdalena)</w:t>
            </w:r>
          </w:p>
          <w:p>
            <w:pPr>
              <w:numPr>
                <w:ilvl w:val="0"/>
                <w:numId w:val="225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segunda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hermana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menor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(24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años)</w:t>
            </w:r>
          </w:p>
          <w:p>
            <w:pPr>
              <w:numPr>
                <w:ilvl w:val="0"/>
                <w:numId w:val="225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alegra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Angustias</w:t>
            </w:r>
          </w:p>
          <w:p>
            <w:pPr>
              <w:numPr>
                <w:ilvl w:val="0"/>
                <w:numId w:val="225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[está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benevolente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todas]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revela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Romano</w:t>
            </w:r>
          </w:p>
          <w:p>
            <w:pPr>
              <w:numPr>
                <w:ilvl w:val="0"/>
                <w:numId w:val="225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actitud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acerca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hombres: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turbia,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confusa</w:t>
            </w:r>
          </w:p>
          <w:p>
            <w:pPr>
              <w:numPr>
                <w:ilvl w:val="0"/>
                <w:numId w:val="225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muerte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tormentos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padecidos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causa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religión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Amelia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(aburrido,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soso)</w:t>
            </w:r>
          </w:p>
          <w:p>
            <w:pPr>
              <w:numPr>
                <w:ilvl w:val="0"/>
                <w:numId w:val="233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hermana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media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(24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años)</w:t>
            </w:r>
          </w:p>
          <w:p>
            <w:pPr>
              <w:numPr>
                <w:ilvl w:val="0"/>
                <w:numId w:val="233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buena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Martirio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según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Magdalena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muy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cercas</w:t>
            </w:r>
          </w:p>
          <w:p>
            <w:pPr>
              <w:numPr>
                <w:ilvl w:val="0"/>
                <w:numId w:val="233"/>
              </w:numPr>
              <w:tabs>
                <w:tab w:val="left" w:pos="827" w:leader="none"/>
              </w:tabs>
              <w:spacing w:before="32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realista</w:t>
            </w:r>
          </w:p>
          <w:p>
            <w:pPr>
              <w:numPr>
                <w:ilvl w:val="0"/>
                <w:numId w:val="233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desdibujada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Magdalena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(tendencia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llorar)</w:t>
            </w:r>
          </w:p>
          <w:p>
            <w:pPr>
              <w:numPr>
                <w:ilvl w:val="0"/>
                <w:numId w:val="239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segunda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hermana,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años</w:t>
            </w:r>
          </w:p>
          <w:p>
            <w:pPr>
              <w:numPr>
                <w:ilvl w:val="0"/>
                <w:numId w:val="239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buena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Martirio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Amelia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(primero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cuenta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rumores)</w:t>
            </w:r>
          </w:p>
          <w:p>
            <w:pPr>
              <w:numPr>
                <w:ilvl w:val="0"/>
                <w:numId w:val="239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desmayó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iglesia</w:t>
            </w:r>
          </w:p>
          <w:p>
            <w:pPr>
              <w:numPr>
                <w:ilvl w:val="0"/>
                <w:numId w:val="239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casarse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Romano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(él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recibe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dinero)</w:t>
            </w:r>
          </w:p>
          <w:p>
            <w:pPr>
              <w:numPr>
                <w:ilvl w:val="0"/>
                <w:numId w:val="239"/>
              </w:numPr>
              <w:tabs>
                <w:tab w:val="left" w:pos="827" w:leader="none"/>
              </w:tabs>
              <w:spacing w:before="34" w:after="0" w:line="271"/>
              <w:ind w:right="99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piensa que sería natural que Pepe se casaría con una hija que tiene veinte años y no casi</w:t>
            </w:r>
            <w:r>
              <w:rPr>
                <w:rFonts w:ascii="Arial" w:hAnsi="Arial" w:cs="Arial" w:eastAsia="Arial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cuarenta</w:t>
            </w:r>
          </w:p>
          <w:p>
            <w:pPr>
              <w:numPr>
                <w:ilvl w:val="0"/>
                <w:numId w:val="239"/>
              </w:numPr>
              <w:tabs>
                <w:tab w:val="left" w:pos="827" w:leader="none"/>
              </w:tabs>
              <w:spacing w:before="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única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hija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quería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padre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hija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entristecido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muerte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padre</w:t>
            </w:r>
          </w:p>
          <w:p>
            <w:pPr>
              <w:numPr>
                <w:ilvl w:val="0"/>
                <w:numId w:val="239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jefa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dentro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hermanas</w:t>
            </w:r>
          </w:p>
          <w:p>
            <w:pPr>
              <w:numPr>
                <w:ilvl w:val="0"/>
                <w:numId w:val="239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realista,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cree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afirmaciones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hermanas</w:t>
            </w:r>
          </w:p>
          <w:p>
            <w:pPr>
              <w:numPr>
                <w:ilvl w:val="0"/>
                <w:numId w:val="239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desconsolada,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lacrimosa</w:t>
            </w:r>
          </w:p>
          <w:p>
            <w:pPr>
              <w:numPr>
                <w:ilvl w:val="0"/>
                <w:numId w:val="239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[quizás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prefiere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sacar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molinos“]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María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Josefa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(padres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cristianismo)</w:t>
            </w:r>
          </w:p>
          <w:p>
            <w:pPr>
              <w:numPr>
                <w:ilvl w:val="0"/>
                <w:numId w:val="251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80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años</w:t>
            </w:r>
          </w:p>
          <w:p>
            <w:pPr>
              <w:numPr>
                <w:ilvl w:val="0"/>
                <w:numId w:val="251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madre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Bernarda</w:t>
            </w:r>
          </w:p>
          <w:p>
            <w:pPr>
              <w:numPr>
                <w:ilvl w:val="0"/>
                <w:numId w:val="251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encerrada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habitación</w:t>
            </w:r>
          </w:p>
          <w:p>
            <w:pPr>
              <w:numPr>
                <w:ilvl w:val="0"/>
                <w:numId w:val="251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demencia</w:t>
            </w:r>
          </w:p>
          <w:p>
            <w:pPr>
              <w:numPr>
                <w:ilvl w:val="0"/>
                <w:numId w:val="251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color w:val="auto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nombre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unen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feminino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masculino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213" w:type="dxa"/>
      </w:tblPr>
      <w:tblGrid>
        <w:gridCol w:w="8803"/>
      </w:tblGrid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5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3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todos</w:t>
            </w:r>
            <w:r>
              <w:rPr>
                <w:rFonts w:ascii="Arial" w:hAnsi="Arial" w:cs="Arial" w:eastAsia="Arial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protagonistas</w:t>
            </w:r>
            <w:r>
              <w:rPr>
                <w:rFonts w:ascii="Arial" w:hAnsi="Arial" w:cs="Arial" w:eastAsia="Arial"/>
                <w:color w:val="auto"/>
                <w:spacing w:val="3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</w:t>
            </w:r>
            <w:r>
              <w:rPr>
                <w:rFonts w:ascii="Arial" w:hAnsi="Arial" w:cs="Arial" w:eastAsia="Arial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mujeres;</w:t>
            </w:r>
            <w:r>
              <w:rPr>
                <w:rFonts w:ascii="Arial" w:hAnsi="Arial" w:cs="Arial" w:eastAsia="Arial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Lorca</w:t>
            </w:r>
            <w:r>
              <w:rPr>
                <w:rFonts w:ascii="Arial" w:hAnsi="Arial" w:cs="Arial" w:eastAsia="Arial"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hace</w:t>
            </w:r>
            <w:r>
              <w:rPr>
                <w:rFonts w:ascii="Arial" w:hAnsi="Arial" w:cs="Arial" w:eastAsia="Arial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3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centro</w:t>
            </w:r>
            <w:r>
              <w:rPr>
                <w:rFonts w:ascii="Arial" w:hAnsi="Arial" w:cs="Arial" w:eastAsia="Arial"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2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3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obra</w:t>
            </w:r>
            <w:r>
              <w:rPr>
                <w:rFonts w:ascii="Arial" w:hAnsi="Arial" w:cs="Arial" w:eastAsia="Arial"/>
                <w:color w:val="auto"/>
                <w:spacing w:val="3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romper</w:t>
            </w:r>
            <w:r>
              <w:rPr>
                <w:rFonts w:ascii="Arial" w:hAnsi="Arial" w:cs="Arial" w:eastAsia="Arial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2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 machismo de la sociedad</w:t>
            </w:r>
          </w:p>
          <w:p>
            <w:pPr>
              <w:spacing w:before="23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8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6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aunque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Pedro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juega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ningún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papel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directo,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él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carácter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machista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causan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todos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problemas de las mujeres</w:t>
            </w:r>
          </w:p>
          <w:p>
            <w:pPr>
              <w:spacing w:before="20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protagonismo</w:t>
            </w:r>
            <w:r>
              <w:rPr>
                <w:rFonts w:ascii="Arial" w:hAnsi="Arial" w:cs="Arial" w:eastAsia="Arial"/>
                <w:b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femenino</w:t>
            </w:r>
            <w:r>
              <w:rPr>
                <w:rFonts w:ascii="Arial" w:hAnsi="Arial" w:cs="Arial" w:eastAsia="Arial"/>
                <w:b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vs.</w:t>
            </w:r>
            <w:r>
              <w:rPr>
                <w:rFonts w:ascii="Arial" w:hAnsi="Arial" w:cs="Arial" w:eastAsia="Arial"/>
                <w:b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omnipresencia</w:t>
            </w:r>
            <w:r>
              <w:rPr>
                <w:rFonts w:ascii="Arial" w:hAnsi="Arial" w:cs="Arial" w:eastAsia="Arial"/>
                <w:b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masculina</w:t>
            </w:r>
            <w:r>
              <w:rPr>
                <w:rFonts w:ascii="Arial" w:hAnsi="Arial" w:cs="Arial" w:eastAsia="Arial"/>
                <w:b/>
                <w:color w:val="auto"/>
                <w:spacing w:val="-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indirecta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" w:after="0" w:line="240"/>
              <w:ind w:right="72" w:left="7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ocho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años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luto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3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0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hay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espacio,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privacidad</w:t>
            </w: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poner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duda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normas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sociedad</w:t>
            </w: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debería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salir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huir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(pero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sería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difícil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mantener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contacto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familia)</w:t>
            </w: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hay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nada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hacer,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vez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bordar</w:t>
            </w: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puede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experimentar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nada,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puede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explorar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mundo</w:t>
            </w: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roba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futuro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hijas</w:t>
            </w: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puede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encontrar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casarse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amarlo</w:t>
            </w: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puede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estar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contacto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amigos</w:t>
            </w: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luto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excesivo,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dependencia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madre</w:t>
            </w: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depresión,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tortura,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prisión</w:t>
            </w:r>
          </w:p>
          <w:p>
            <w:pPr>
              <w:numPr>
                <w:ilvl w:val="0"/>
                <w:numId w:val="268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tristeza,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decepción,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restricción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72" w:left="7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Eso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ser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mujer“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(con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posibles)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(Bernarda)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2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hilo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agua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hembras…</w:t>
            </w:r>
          </w:p>
          <w:p>
            <w:pPr>
              <w:numPr>
                <w:ilvl w:val="0"/>
                <w:numId w:val="283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mucho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hacer,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solo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bordar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coser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(trabajos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finos)</w:t>
            </w:r>
          </w:p>
          <w:p>
            <w:pPr>
              <w:numPr>
                <w:ilvl w:val="0"/>
                <w:numId w:val="283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salen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quedan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dentro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atrapadas</w:t>
            </w:r>
          </w:p>
          <w:p>
            <w:pPr>
              <w:numPr>
                <w:ilvl w:val="0"/>
                <w:numId w:val="283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hembra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“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despectivo,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usa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nombrar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sexo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animales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látigo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mula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varón…</w:t>
            </w:r>
          </w:p>
          <w:p>
            <w:pPr>
              <w:numPr>
                <w:ilvl w:val="0"/>
                <w:numId w:val="288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refiere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trabajo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duro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campo</w:t>
            </w:r>
          </w:p>
          <w:p>
            <w:pPr>
              <w:numPr>
                <w:ilvl w:val="0"/>
                <w:numId w:val="288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dedica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alimentación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familia</w:t>
            </w:r>
          </w:p>
          <w:p>
            <w:pPr>
              <w:numPr>
                <w:ilvl w:val="0"/>
                <w:numId w:val="288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átigo“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podría</w:t>
            </w:r>
            <w:r>
              <w:rPr>
                <w:rFonts w:ascii="Arial" w:hAnsi="Arial" w:cs="Arial" w:eastAsia="Arial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simbolizar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violencia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doméstica</w:t>
            </w:r>
          </w:p>
          <w:p>
            <w:pPr>
              <w:numPr>
                <w:ilvl w:val="0"/>
                <w:numId w:val="288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dominantes,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independientes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82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desigualdad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u w:val="single"/>
                <w:shd w:fill="auto" w:val="clear"/>
              </w:rPr>
              <w:t xml:space="preserve">género</w:t>
            </w:r>
          </w:p>
          <w:p>
            <w:pPr>
              <w:spacing w:before="57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fuera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(libertad,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vivir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preocupaciones,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fuerza,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pasión,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indepencencia)</w:t>
            </w:r>
          </w:p>
          <w:p>
            <w:pPr>
              <w:spacing w:before="34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hijas</w:t>
            </w:r>
          </w:p>
          <w:p>
            <w:pPr>
              <w:spacing w:before="60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dentro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mujeres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(sumisión,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docilidad,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tristeza,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aislamiento,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desvaloración)</w:t>
            </w:r>
          </w:p>
          <w:p>
            <w:pPr>
              <w:spacing w:before="35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proyectan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sueños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amor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libertad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escapando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opresión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madre</w:t>
            </w:r>
          </w:p>
          <w:p>
            <w:pPr>
              <w:spacing w:before="57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conclusión:</w:t>
            </w:r>
          </w:p>
          <w:p>
            <w:pPr>
              <w:numPr>
                <w:ilvl w:val="0"/>
                <w:numId w:val="303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tareas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diferentes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géneros,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trabajan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áreas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diferentes</w:t>
            </w:r>
          </w:p>
          <w:p>
            <w:pPr>
              <w:numPr>
                <w:ilvl w:val="0"/>
                <w:numId w:val="303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mujeres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inferiores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hombre</w:t>
            </w:r>
          </w:p>
          <w:p>
            <w:pPr>
              <w:numPr>
                <w:ilvl w:val="0"/>
                <w:numId w:val="303"/>
              </w:numPr>
              <w:tabs>
                <w:tab w:val="left" w:pos="827" w:leader="none"/>
              </w:tabs>
              <w:spacing w:before="34" w:after="0" w:line="271"/>
              <w:ind w:right="107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 Bernarda no le importan los sentimientos de las personas / sus familiares, solo se fija en el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trabajo</w:t>
            </w:r>
          </w:p>
          <w:p>
            <w:pPr>
              <w:numPr>
                <w:ilvl w:val="0"/>
                <w:numId w:val="303"/>
              </w:numPr>
              <w:tabs>
                <w:tab w:val="left" w:pos="827" w:leader="none"/>
              </w:tabs>
              <w:spacing w:before="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herramientas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muestran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superioridad</w:t>
            </w:r>
          </w:p>
          <w:p>
            <w:pPr>
              <w:numPr>
                <w:ilvl w:val="0"/>
                <w:numId w:val="303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cierto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modo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existe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dependencia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mutua,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géneros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completan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otro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213" w:type="dxa"/>
      </w:tblPr>
      <w:tblGrid>
        <w:gridCol w:w="8803"/>
      </w:tblGrid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311"/>
              </w:numPr>
              <w:tabs>
                <w:tab w:val="left" w:pos="827" w:leader="none"/>
              </w:tabs>
              <w:spacing w:before="2" w:after="0" w:line="240"/>
              <w:ind w:right="0" w:left="827" w:hanging="35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según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Bernarda,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sociedad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decide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sobre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vida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roles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géneros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72" w:left="7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preferible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ver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un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hombre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nunca“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2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actitud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personajes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frente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destino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mundo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hombres</w:t>
            </w:r>
          </w:p>
          <w:p>
            <w:pPr>
              <w:spacing w:before="60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Amelia</w:t>
            </w:r>
          </w:p>
          <w:p>
            <w:pPr>
              <w:numPr>
                <w:ilvl w:val="0"/>
                <w:numId w:val="319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insegura,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ingenua,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siente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presionada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opinión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gente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Martirio</w:t>
            </w:r>
          </w:p>
          <w:p>
            <w:pPr>
              <w:numPr>
                <w:ilvl w:val="0"/>
                <w:numId w:val="322"/>
              </w:numPr>
              <w:tabs>
                <w:tab w:val="left" w:pos="827" w:leader="none"/>
              </w:tabs>
              <w:spacing w:before="35" w:after="0" w:line="271"/>
              <w:ind w:right="277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aunque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siendo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joven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hermanas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parece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saber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mßas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espera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 una mujer en este mundo machista 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perra sumisa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“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  <w:p>
            <w:pPr>
              <w:numPr>
                <w:ilvl w:val="0"/>
                <w:numId w:val="322"/>
              </w:numPr>
              <w:tabs>
                <w:tab w:val="left" w:pos="827" w:leader="none"/>
              </w:tabs>
              <w:spacing w:before="6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más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realista,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hasta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fatalista;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miedo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hombres</w:t>
            </w:r>
          </w:p>
          <w:p>
            <w:pPr>
              <w:spacing w:before="55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412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parecen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indiferentes,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igual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tener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novio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porque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realmente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cambiaría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 mejor su cida teniendo novio o esposo (de estar reprimida por su madre o su esposo)</w:t>
            </w:r>
          </w:p>
          <w:p>
            <w:pPr>
              <w:spacing w:before="3" w:after="0" w:line="240"/>
              <w:ind w:right="0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aceptan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destino,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rebelan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72" w:left="7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Ninguna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vosotras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casar!“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(María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Josefa)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5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María</w:t>
            </w:r>
            <w:r>
              <w:rPr>
                <w:rFonts w:ascii="Arial" w:hAnsi="Arial" w:cs="Arial" w:eastAsia="Arial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Josefa</w:t>
            </w:r>
          </w:p>
          <w:p>
            <w:pPr>
              <w:numPr>
                <w:ilvl w:val="0"/>
                <w:numId w:val="332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otro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concepto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vida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diferente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hija</w:t>
            </w:r>
          </w:p>
          <w:p>
            <w:pPr>
              <w:numPr>
                <w:ilvl w:val="0"/>
                <w:numId w:val="332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salirse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vivir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libremente,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sin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límites</w:t>
            </w:r>
          </w:p>
          <w:p>
            <w:pPr>
              <w:numPr>
                <w:ilvl w:val="0"/>
                <w:numId w:val="332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deja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quitar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deseos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sueños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demás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casa</w:t>
            </w:r>
          </w:p>
          <w:p>
            <w:pPr>
              <w:numPr>
                <w:ilvl w:val="0"/>
                <w:numId w:val="332"/>
              </w:numPr>
              <w:tabs>
                <w:tab w:val="left" w:pos="827" w:leader="none"/>
              </w:tabs>
              <w:spacing w:before="31" w:after="0" w:line="271"/>
              <w:ind w:right="242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órdenes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demás,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hace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quiere,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acepta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papel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estar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encerrada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 deber llamar la atención</w:t>
            </w:r>
          </w:p>
          <w:p>
            <w:pPr>
              <w:numPr>
                <w:ilvl w:val="0"/>
                <w:numId w:val="332"/>
              </w:numPr>
              <w:tabs>
                <w:tab w:val="left" w:pos="827" w:leader="none"/>
              </w:tabs>
              <w:spacing w:before="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sueños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hermanas</w:t>
            </w:r>
          </w:p>
          <w:p>
            <w:pPr>
              <w:numPr>
                <w:ilvl w:val="0"/>
                <w:numId w:val="332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dice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opinión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libremente,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dice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verdad</w:t>
            </w:r>
          </w:p>
          <w:p>
            <w:pPr>
              <w:numPr>
                <w:ilvl w:val="0"/>
                <w:numId w:val="332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parecen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rivales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madre</w:t>
            </w:r>
          </w:p>
          <w:p>
            <w:pPr>
              <w:spacing w:before="58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3"/>
              <w:ind w:right="0" w:left="46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2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principio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libertad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parece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loca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irreal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mundo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tan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estricto, autoritario, limitado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" w:after="0" w:line="240"/>
              <w:ind w:right="72" w:left="7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dinero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puede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todo…“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2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cosa“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les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cuenta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Magdalena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hermanas:</w:t>
            </w:r>
          </w:p>
          <w:p>
            <w:pPr>
              <w:spacing w:before="34" w:after="0" w:line="554"/>
              <w:ind w:right="4364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Romano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vendrá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casarse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Angustias la reacción de las hermanas: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Magdalena</w:t>
            </w:r>
          </w:p>
          <w:p>
            <w:pPr>
              <w:numPr>
                <w:ilvl w:val="0"/>
                <w:numId w:val="348"/>
              </w:numPr>
              <w:tabs>
                <w:tab w:val="left" w:pos="827" w:leader="none"/>
              </w:tabs>
              <w:spacing w:before="35" w:after="0" w:line="273"/>
              <w:ind w:right="99" w:left="827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según ella, Pepe solo viene por el dinero, porque Angustias es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vieja, fea, enfermiza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“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, entonces Pepe mejor se deber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ía casar con Amelia o Adela que tienen su edad; dice que sería feliz por su hermana si Pepe viniera por ella y no por el dinero</w:t>
            </w:r>
          </w:p>
          <w:p>
            <w:pPr>
              <w:numPr>
                <w:ilvl w:val="0"/>
                <w:numId w:val="348"/>
              </w:numPr>
              <w:tabs>
                <w:tab w:val="left" w:pos="827" w:leader="none"/>
              </w:tabs>
              <w:spacing w:before="6" w:after="0" w:line="240"/>
              <w:ind w:right="0" w:left="827" w:hanging="359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piensa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hermanas</w:t>
            </w:r>
            <w:r>
              <w:rPr>
                <w:rFonts w:ascii="Arial" w:hAnsi="Arial" w:cs="Arial" w:eastAsia="Arial"/>
                <w:color w:val="auto"/>
                <w:spacing w:val="1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Amelia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Martirio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mejor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dejen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fingir</w:t>
            </w:r>
            <w:r>
              <w:rPr>
                <w:rFonts w:ascii="Arial" w:hAnsi="Arial" w:cs="Arial" w:eastAsia="Arial"/>
                <w:color w:val="auto"/>
                <w:spacing w:val="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alegría;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insinúa</w:t>
            </w:r>
            <w:r>
              <w:rPr>
                <w:rFonts w:ascii="Arial" w:hAnsi="Arial" w:cs="Arial" w:eastAsia="Arial"/>
                <w:color w:val="auto"/>
                <w:spacing w:val="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1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Pepe</w:t>
            </w:r>
          </w:p>
          <w:p>
            <w:pPr>
              <w:spacing w:before="30" w:after="0" w:line="240"/>
              <w:ind w:right="0" w:left="827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capaz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todo“</w:t>
            </w:r>
          </w:p>
          <w:p>
            <w:pPr>
              <w:spacing w:before="60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Martirio</w:t>
            </w:r>
          </w:p>
          <w:p>
            <w:pPr>
              <w:numPr>
                <w:ilvl w:val="0"/>
                <w:numId w:val="353"/>
              </w:numPr>
              <w:tabs>
                <w:tab w:val="left" w:pos="827" w:leader="none"/>
              </w:tabs>
              <w:spacing w:before="35" w:after="0" w:line="271"/>
              <w:ind w:right="102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según ella, está alegre por su hermana, pero le dice su hermana Magdalena que realmente es hipocrítica; sin embargo cree en la suerte (de casarse)</w:t>
            </w:r>
          </w:p>
          <w:p>
            <w:pPr>
              <w:spacing w:before="28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Amelia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213" w:type="dxa"/>
      </w:tblPr>
      <w:tblGrid>
        <w:gridCol w:w="8803"/>
      </w:tblGrid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numPr>
                <w:ilvl w:val="0"/>
                <w:numId w:val="359"/>
              </w:numPr>
              <w:tabs>
                <w:tab w:val="left" w:pos="827" w:leader="none"/>
              </w:tabs>
              <w:spacing w:before="2" w:after="0" w:line="268"/>
              <w:ind w:right="111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parece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alegre;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reacción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parece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Martirio;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fin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cabo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razón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Magdalena en cuanto a los motivos de Pepe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 realista</w:t>
            </w:r>
          </w:p>
          <w:p>
            <w:pPr>
              <w:spacing w:before="33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Adela</w:t>
            </w:r>
          </w:p>
          <w:p>
            <w:pPr>
              <w:numPr>
                <w:ilvl w:val="0"/>
                <w:numId w:val="362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reacciona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emocion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contenida“,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luego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empieza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llorar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ira“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referirse</w:t>
            </w:r>
            <w:r>
              <w:rPr>
                <w:rFonts w:ascii="Arial" w:hAnsi="Arial" w:cs="Arial" w:eastAsia="Arial"/>
                <w:color w:val="auto"/>
                <w:spacing w:val="4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destino;</w:t>
            </w:r>
          </w:p>
          <w:p>
            <w:pPr>
              <w:spacing w:before="32" w:after="0" w:line="240"/>
              <w:ind w:right="0" w:left="8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expresa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deseo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escaparse,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salir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casa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72" w:left="7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Pepe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Romano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viene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alto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calle…“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2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412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Amelia,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Martirio,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Magdalena: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salen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rápidas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Romano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emocionadas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curiosas</w:t>
            </w:r>
          </w:p>
          <w:p>
            <w:pPr>
              <w:spacing w:before="25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76"/>
              <w:ind w:right="412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importa“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pretende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importa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así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porque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último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momento corre por su habitación para ver a él y quita sus dudas</w:t>
            </w:r>
          </w:p>
          <w:p>
            <w:pPr>
              <w:spacing w:before="0" w:after="0" w:line="240"/>
              <w:ind w:right="0" w:left="10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ventana: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símbolo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distancia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Pepe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72" w:left="7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Pronto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voy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salir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este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infierno“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(Angustias)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2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actitud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Angustias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reacción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demás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boda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Pepe</w:t>
            </w:r>
          </w:p>
          <w:p>
            <w:pPr>
              <w:spacing w:before="58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Angustias</w:t>
            </w:r>
          </w:p>
          <w:p>
            <w:pPr>
              <w:numPr>
                <w:ilvl w:val="0"/>
                <w:numId w:val="379"/>
              </w:numPr>
              <w:tabs>
                <w:tab w:val="left" w:pos="827" w:leader="none"/>
              </w:tabs>
              <w:spacing w:before="37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alegre,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puede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salir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casa</w:t>
            </w:r>
          </w:p>
          <w:p>
            <w:pPr>
              <w:numPr>
                <w:ilvl w:val="0"/>
                <w:numId w:val="379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realista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posición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familia</w:t>
            </w:r>
          </w:p>
          <w:p>
            <w:pPr>
              <w:numPr>
                <w:ilvl w:val="0"/>
                <w:numId w:val="379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inexperta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hombres,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insegura,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nerviosa</w:t>
            </w:r>
          </w:p>
          <w:p>
            <w:pPr>
              <w:numPr>
                <w:ilvl w:val="0"/>
                <w:numId w:val="379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emocionada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boda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Martirio</w:t>
            </w:r>
          </w:p>
          <w:p>
            <w:pPr>
              <w:numPr>
                <w:ilvl w:val="0"/>
                <w:numId w:val="385"/>
              </w:numPr>
              <w:tabs>
                <w:tab w:val="left" w:pos="827" w:leader="none"/>
              </w:tabs>
              <w:spacing w:before="35" w:after="0" w:line="271"/>
              <w:ind w:right="104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escéptica,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parece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raro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hacerse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novio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sin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conocerse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bien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(solo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hablar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rejas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entresi)</w:t>
            </w:r>
          </w:p>
          <w:p>
            <w:pPr>
              <w:numPr>
                <w:ilvl w:val="0"/>
                <w:numId w:val="385"/>
              </w:numPr>
              <w:tabs>
                <w:tab w:val="left" w:pos="827" w:leader="none"/>
              </w:tabs>
              <w:spacing w:before="6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curiosa</w:t>
            </w:r>
          </w:p>
          <w:p>
            <w:pPr>
              <w:numPr>
                <w:ilvl w:val="0"/>
                <w:numId w:val="385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mediadora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hermanas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Amelia</w:t>
            </w:r>
          </w:p>
          <w:p>
            <w:pPr>
              <w:numPr>
                <w:ilvl w:val="0"/>
                <w:numId w:val="390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también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curiosa,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quiere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saber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qué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dijo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Pepe</w:t>
            </w:r>
          </w:p>
          <w:p>
            <w:pPr>
              <w:numPr>
                <w:ilvl w:val="0"/>
                <w:numId w:val="390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vergüenza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hablar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cosas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mujeres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hombres</w:t>
            </w:r>
          </w:p>
          <w:p>
            <w:pPr>
              <w:numPr>
                <w:ilvl w:val="0"/>
                <w:numId w:val="390"/>
              </w:numPr>
              <w:tabs>
                <w:tab w:val="left" w:pos="827" w:leader="none"/>
              </w:tabs>
              <w:spacing w:before="34" w:after="0" w:line="271"/>
              <w:ind w:right="108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puede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 sabe algo que las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otras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saben, porque al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parecer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cambia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 opinión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cuanto a la hora de salida de Pepe</w:t>
            </w:r>
          </w:p>
          <w:p>
            <w:pPr>
              <w:spacing w:before="28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Magdalena</w:t>
            </w:r>
          </w:p>
          <w:p>
            <w:pPr>
              <w:numPr>
                <w:ilvl w:val="0"/>
                <w:numId w:val="395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pone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duda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boda</w:t>
            </w:r>
          </w:p>
          <w:p>
            <w:pPr>
              <w:numPr>
                <w:ilvl w:val="0"/>
                <w:numId w:val="395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felíz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destino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hermana</w:t>
            </w:r>
          </w:p>
          <w:p>
            <w:pPr>
              <w:numPr>
                <w:ilvl w:val="0"/>
                <w:numId w:val="395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parece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fingir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aber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nada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llegada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Pepe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Romano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72" w:left="7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Ven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tiente“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(Poncia)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5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cuenta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Poncia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marido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él</w:t>
            </w:r>
          </w:p>
          <w:p>
            <w:pPr>
              <w:spacing w:before="58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404"/>
              </w:numPr>
              <w:tabs>
                <w:tab w:val="left" w:pos="827" w:leader="none"/>
              </w:tabs>
              <w:spacing w:before="0" w:after="0" w:line="271"/>
              <w:ind w:right="101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cuenta de su primer encuentro con su futuro marido, era de noche, no hablaron casi nada,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luego quiere acercarse para tocarla, pero por lo general se portó bien con ella</w:t>
            </w:r>
          </w:p>
          <w:p>
            <w:pPr>
              <w:numPr>
                <w:ilvl w:val="0"/>
                <w:numId w:val="404"/>
              </w:numPr>
              <w:tabs>
                <w:tab w:val="left" w:pos="827" w:leader="none"/>
              </w:tabs>
              <w:spacing w:before="6" w:after="0" w:line="271"/>
              <w:ind w:right="103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les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habla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vida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mujer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después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estar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casada;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primero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hombres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 interesan por la mujer, pero después de un cierto tiempo todos salen de la casa</w:t>
            </w:r>
          </w:p>
          <w:p>
            <w:pPr>
              <w:numPr>
                <w:ilvl w:val="0"/>
                <w:numId w:val="404"/>
              </w:numPr>
              <w:tabs>
                <w:tab w:val="left" w:pos="827" w:leader="none"/>
              </w:tabs>
              <w:spacing w:before="5" w:after="0" w:line="240"/>
              <w:ind w:right="0" w:left="827" w:hanging="35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refiere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escuela</w:t>
            </w:r>
            <w:r>
              <w:rPr>
                <w:rFonts w:ascii="Arial" w:hAnsi="Arial" w:cs="Arial" w:eastAsia="Arial"/>
                <w:b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Bernarda“</w:t>
            </w:r>
            <w:r>
              <w:rPr>
                <w:rFonts w:ascii="Arial" w:hAnsi="Arial" w:cs="Arial" w:eastAsia="Arial"/>
                <w:b/>
                <w:color w:val="auto"/>
                <w:spacing w:val="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sufren</w:t>
            </w:r>
            <w:r>
              <w:rPr>
                <w:rFonts w:ascii="Arial" w:hAnsi="Arial" w:cs="Arial" w:eastAsia="Arial"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indiferencia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sus</w:t>
            </w:r>
            <w:r>
              <w:rPr>
                <w:rFonts w:ascii="Arial" w:hAnsi="Arial" w:cs="Arial" w:eastAsia="Arial"/>
                <w:color w:val="auto"/>
                <w:spacing w:val="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esposos,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213" w:type="dxa"/>
      </w:tblPr>
      <w:tblGrid>
        <w:gridCol w:w="8803"/>
      </w:tblGrid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" w:after="0" w:line="276"/>
              <w:ind w:right="0" w:left="82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 estar reprimidas y comparten el mismo destino, pero no se rebelan sino dejan sufrir a los demás, hasta a los animales (rebelión sútil)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72" w:left="7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temas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2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clases</w:t>
            </w:r>
            <w:r>
              <w:rPr>
                <w:rFonts w:ascii="Arial" w:hAnsi="Arial" w:cs="Arial" w:eastAsia="Arial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sociales: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clasismo</w:t>
            </w:r>
          </w:p>
          <w:p>
            <w:pPr>
              <w:numPr>
                <w:ilvl w:val="0"/>
                <w:numId w:val="416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ejemplo: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entre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Poncia</w:t>
            </w:r>
          </w:p>
          <w:p>
            <w:pPr>
              <w:spacing w:before="33" w:after="0" w:line="276"/>
              <w:ind w:right="0" w:left="82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están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juntas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desde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niñez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y,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sin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embargo,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tienen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relación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amistos,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Arial" w:hAnsi="Arial" w:cs="Arial" w:eastAsia="Arial"/>
                <w:color w:val="auto"/>
                <w:spacing w:val="4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 Bernarda deja claro que no son del mismo estatus</w:t>
            </w:r>
          </w:p>
          <w:p>
            <w:pPr>
              <w:numPr>
                <w:ilvl w:val="0"/>
                <w:numId w:val="418"/>
              </w:numPr>
              <w:tabs>
                <w:tab w:val="left" w:pos="827" w:leader="none"/>
              </w:tabs>
              <w:spacing w:before="0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nacer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posibles“</w:t>
            </w:r>
          </w:p>
          <w:p>
            <w:pPr>
              <w:spacing w:before="55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papel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mujer:</w:t>
            </w:r>
            <w:r>
              <w:rPr>
                <w:rFonts w:ascii="Arial" w:hAnsi="Arial" w:cs="Arial" w:eastAsia="Arial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marginación</w:t>
            </w:r>
          </w:p>
          <w:p>
            <w:pPr>
              <w:numPr>
                <w:ilvl w:val="0"/>
                <w:numId w:val="421"/>
              </w:numPr>
              <w:tabs>
                <w:tab w:val="left" w:pos="827" w:leader="none"/>
              </w:tabs>
              <w:spacing w:before="37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hijas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quedarán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recluidas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durante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luto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sumisados</w:t>
            </w:r>
          </w:p>
          <w:p>
            <w:pPr>
              <w:numPr>
                <w:ilvl w:val="0"/>
                <w:numId w:val="421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solo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dedicarán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confeccionar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ajuar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autoritarismo</w:t>
            </w:r>
          </w:p>
          <w:p>
            <w:pPr>
              <w:numPr>
                <w:ilvl w:val="0"/>
                <w:numId w:val="425"/>
              </w:numPr>
              <w:tabs>
                <w:tab w:val="left" w:pos="827" w:leader="none"/>
              </w:tabs>
              <w:spacing w:before="38" w:after="0" w:line="268"/>
              <w:ind w:right="100" w:left="827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 despotismo de Bernarda es cruel e irracional; actúa sin sentimientos y de forma radical y categórica (símbolo: el bastón)</w:t>
            </w:r>
          </w:p>
          <w:p>
            <w:pPr>
              <w:spacing w:before="32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tradición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moral</w:t>
            </w:r>
          </w:p>
          <w:p>
            <w:pPr>
              <w:numPr>
                <w:ilvl w:val="0"/>
                <w:numId w:val="428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luto</w:t>
            </w:r>
          </w:p>
          <w:p>
            <w:pPr>
              <w:numPr>
                <w:ilvl w:val="0"/>
                <w:numId w:val="428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matrimonio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conveniencia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(Pepe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casará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amor,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dinero)</w:t>
            </w:r>
          </w:p>
          <w:p>
            <w:pPr>
              <w:numPr>
                <w:ilvl w:val="0"/>
                <w:numId w:val="428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apariencias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guarda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apariencias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temor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„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é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dirán“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deseo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libertad</w:t>
            </w:r>
          </w:p>
          <w:p>
            <w:pPr>
              <w:numPr>
                <w:ilvl w:val="0"/>
                <w:numId w:val="432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todas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las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hijas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sienten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deseo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libertad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resignan</w:t>
            </w:r>
          </w:p>
          <w:p>
            <w:pPr>
              <w:numPr>
                <w:ilvl w:val="0"/>
                <w:numId w:val="432"/>
              </w:numPr>
              <w:tabs>
                <w:tab w:val="left" w:pos="827" w:leader="none"/>
              </w:tabs>
              <w:spacing w:before="33" w:after="0" w:line="240"/>
              <w:ind w:right="0" w:left="827" w:hanging="35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encuentra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única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posibilidad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cumplir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vivir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libremente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suicidio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72" w:left="74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simbolismo</w:t>
            </w:r>
          </w:p>
        </w:tc>
      </w:tr>
      <w:tr>
        <w:trPr>
          <w:trHeight w:val="1" w:hRule="atLeast"/>
          <w:jc w:val="left"/>
        </w:trPr>
        <w:tc>
          <w:tcPr>
            <w:tcW w:w="8803" w:type="dxa"/>
            <w:tcBorders>
              <w:top w:val="single" w:color="bfbfbf" w:sz="4"/>
              <w:left w:val="single" w:color="bfbfbf" w:sz="4"/>
              <w:bottom w:val="single" w:color="bfbfbf" w:sz="4"/>
              <w:right w:val="single" w:color="bfbfbf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23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agua</w:t>
            </w:r>
          </w:p>
          <w:p>
            <w:pPr>
              <w:numPr>
                <w:ilvl w:val="0"/>
                <w:numId w:val="439"/>
              </w:numPr>
              <w:tabs>
                <w:tab w:val="left" w:pos="827" w:leader="none"/>
              </w:tabs>
              <w:spacing w:before="37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cuando</w:t>
            </w:r>
            <w:r>
              <w:rPr>
                <w:rFonts w:ascii="Arial" w:hAnsi="Arial" w:cs="Arial" w:eastAsia="Arial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corre</w:t>
            </w:r>
            <w:r>
              <w:rPr>
                <w:rFonts w:ascii="Arial" w:hAnsi="Arial" w:cs="Arial" w:eastAsia="Arial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vitalidad,</w:t>
            </w:r>
            <w:r>
              <w:rPr>
                <w:rFonts w:ascii="Arial" w:hAnsi="Arial" w:cs="Arial" w:eastAsia="Arial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cuando</w:t>
            </w:r>
            <w:r>
              <w:rPr>
                <w:rFonts w:ascii="Arial" w:hAnsi="Arial" w:cs="Arial" w:eastAsia="Arial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está</w:t>
            </w:r>
            <w:r>
              <w:rPr>
                <w:rFonts w:ascii="Arial" w:hAnsi="Arial" w:cs="Arial" w:eastAsia="Arial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estancada/envenenada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muerte</w:t>
            </w:r>
          </w:p>
          <w:p>
            <w:pPr>
              <w:numPr>
                <w:ilvl w:val="0"/>
                <w:numId w:val="439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sed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como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deseo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sexual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(Adela,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Martirio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sed,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caballo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sed)</w:t>
            </w:r>
          </w:p>
          <w:p>
            <w:pPr>
              <w:numPr>
                <w:ilvl w:val="0"/>
                <w:numId w:val="439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pueblo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tiene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ríos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pero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sí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pozos</w:t>
            </w:r>
          </w:p>
          <w:p>
            <w:pPr>
              <w:spacing w:before="55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luna</w:t>
            </w:r>
          </w:p>
          <w:p>
            <w:pPr>
              <w:numPr>
                <w:ilvl w:val="0"/>
                <w:numId w:val="444"/>
              </w:numPr>
              <w:tabs>
                <w:tab w:val="left" w:pos="827" w:leader="none"/>
              </w:tabs>
              <w:spacing w:before="35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amantes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encuentran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noche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bajo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luz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luna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belleza,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erotismo,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pasión</w:t>
            </w:r>
          </w:p>
          <w:p>
            <w:pPr>
              <w:spacing w:before="56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bastón</w:t>
            </w:r>
          </w:p>
          <w:p>
            <w:pPr>
              <w:numPr>
                <w:ilvl w:val="0"/>
                <w:numId w:val="447"/>
              </w:numPr>
              <w:tabs>
                <w:tab w:val="left" w:pos="827" w:leader="none"/>
              </w:tabs>
              <w:spacing w:before="38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poder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autoridad,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poder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tiránico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Bernarda</w:t>
            </w:r>
          </w:p>
          <w:p>
            <w:pPr>
              <w:numPr>
                <w:ilvl w:val="0"/>
                <w:numId w:val="447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Adela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lo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rompe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0"/>
                <w:shd w:fill="auto" w:val="clear"/>
              </w:rPr>
              <w:t xml:space="preserve">è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rebeldía</w:t>
            </w:r>
          </w:p>
          <w:p>
            <w:pPr>
              <w:spacing w:before="55" w:after="0" w:line="240"/>
              <w:ind w:right="0" w:left="0" w:firstLine="0"/>
              <w:jc w:val="left"/>
              <w:rPr>
                <w:rFonts w:ascii="Perpetua Titling MT Bold" w:hAnsi="Perpetua Titling MT Bold" w:cs="Perpetua Titling MT Bold" w:eastAsia="Perpetua Titling MT Bold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8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  <w:r>
              <w:rPr>
                <w:rFonts w:ascii="Arial" w:hAnsi="Arial" w:cs="Arial" w:eastAsia="Arial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calor</w:t>
            </w:r>
          </w:p>
          <w:p>
            <w:pPr>
              <w:numPr>
                <w:ilvl w:val="0"/>
                <w:numId w:val="451"/>
              </w:numPr>
              <w:tabs>
                <w:tab w:val="left" w:pos="827" w:leader="none"/>
              </w:tabs>
              <w:spacing w:before="38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tensión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dramática</w:t>
            </w:r>
          </w:p>
          <w:p>
            <w:pPr>
              <w:numPr>
                <w:ilvl w:val="0"/>
                <w:numId w:val="451"/>
              </w:numPr>
              <w:tabs>
                <w:tab w:val="left" w:pos="827" w:leader="none"/>
              </w:tabs>
              <w:spacing w:before="31" w:after="0" w:line="240"/>
              <w:ind w:right="0" w:left="827" w:hanging="359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representa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opresión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ejercida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Bernarda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angustia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del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encierro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ella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ha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impuesto</w:t>
            </w:r>
          </w:p>
          <w:p>
            <w:pPr>
              <w:numPr>
                <w:ilvl w:val="0"/>
                <w:numId w:val="451"/>
              </w:numPr>
              <w:tabs>
                <w:tab w:val="left" w:pos="827" w:leader="none"/>
              </w:tabs>
              <w:spacing w:before="34" w:after="0" w:line="240"/>
              <w:ind w:right="0" w:left="827" w:hanging="359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todas</w:t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sienten</w:t>
            </w:r>
            <w:r>
              <w:rPr>
                <w:rFonts w:ascii="Arial" w:hAnsi="Arial" w:cs="Arial" w:eastAsia="Arial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calor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4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abstractNum w:abstractNumId="234">
    <w:lvl w:ilvl="0">
      <w:start w:val="1"/>
      <w:numFmt w:val="bullet"/>
      <w:lvlText w:val="•"/>
    </w:lvl>
  </w:abstractNum>
  <w:abstractNum w:abstractNumId="240">
    <w:lvl w:ilvl="0">
      <w:start w:val="1"/>
      <w:numFmt w:val="bullet"/>
      <w:lvlText w:val="•"/>
    </w:lvl>
  </w:abstractNum>
  <w:abstractNum w:abstractNumId="246">
    <w:lvl w:ilvl="0">
      <w:start w:val="1"/>
      <w:numFmt w:val="bullet"/>
      <w:lvlText w:val="•"/>
    </w:lvl>
  </w:abstractNum>
  <w:abstractNum w:abstractNumId="252">
    <w:lvl w:ilvl="0">
      <w:start w:val="1"/>
      <w:numFmt w:val="bullet"/>
      <w:lvlText w:val="•"/>
    </w:lvl>
  </w:abstractNum>
  <w:abstractNum w:abstractNumId="258">
    <w:lvl w:ilvl="0">
      <w:start w:val="1"/>
      <w:numFmt w:val="bullet"/>
      <w:lvlText w:val="•"/>
    </w:lvl>
  </w:abstractNum>
  <w:abstractNum w:abstractNumId="264">
    <w:lvl w:ilvl="0">
      <w:start w:val="1"/>
      <w:numFmt w:val="bullet"/>
      <w:lvlText w:val="•"/>
    </w:lvl>
  </w:abstractNum>
  <w:abstractNum w:abstractNumId="270">
    <w:lvl w:ilvl="0">
      <w:start w:val="1"/>
      <w:numFmt w:val="bullet"/>
      <w:lvlText w:val="•"/>
    </w:lvl>
  </w:abstractNum>
  <w:abstractNum w:abstractNumId="276">
    <w:lvl w:ilvl="0">
      <w:start w:val="1"/>
      <w:numFmt w:val="bullet"/>
      <w:lvlText w:val="•"/>
    </w:lvl>
  </w:abstractNum>
  <w:abstractNum w:abstractNumId="282">
    <w:lvl w:ilvl="0">
      <w:start w:val="1"/>
      <w:numFmt w:val="bullet"/>
      <w:lvlText w:val="•"/>
    </w:lvl>
  </w:abstractNum>
  <w:abstractNum w:abstractNumId="288">
    <w:lvl w:ilvl="0">
      <w:start w:val="1"/>
      <w:numFmt w:val="bullet"/>
      <w:lvlText w:val="•"/>
    </w:lvl>
  </w:abstractNum>
  <w:abstractNum w:abstractNumId="294">
    <w:lvl w:ilvl="0">
      <w:start w:val="1"/>
      <w:numFmt w:val="bullet"/>
      <w:lvlText w:val="•"/>
    </w:lvl>
  </w:abstractNum>
  <w:abstractNum w:abstractNumId="300">
    <w:lvl w:ilvl="0">
      <w:start w:val="1"/>
      <w:numFmt w:val="bullet"/>
      <w:lvlText w:val="•"/>
    </w:lvl>
  </w:abstractNum>
  <w:abstractNum w:abstractNumId="306">
    <w:lvl w:ilvl="0">
      <w:start w:val="1"/>
      <w:numFmt w:val="bullet"/>
      <w:lvlText w:val="•"/>
    </w:lvl>
  </w:abstractNum>
  <w:abstractNum w:abstractNumId="312">
    <w:lvl w:ilvl="0">
      <w:start w:val="1"/>
      <w:numFmt w:val="bullet"/>
      <w:lvlText w:val="•"/>
    </w:lvl>
  </w:abstractNum>
  <w:abstractNum w:abstractNumId="318">
    <w:lvl w:ilvl="0">
      <w:start w:val="1"/>
      <w:numFmt w:val="bullet"/>
      <w:lvlText w:val="•"/>
    </w:lvl>
  </w:abstractNum>
  <w:abstractNum w:abstractNumId="324">
    <w:lvl w:ilvl="0">
      <w:start w:val="1"/>
      <w:numFmt w:val="bullet"/>
      <w:lvlText w:val="•"/>
    </w:lvl>
  </w:abstractNum>
  <w:abstractNum w:abstractNumId="330">
    <w:lvl w:ilvl="0">
      <w:start w:val="1"/>
      <w:numFmt w:val="bullet"/>
      <w:lvlText w:val="•"/>
    </w:lvl>
  </w:abstractNum>
  <w:abstractNum w:abstractNumId="336">
    <w:lvl w:ilvl="0">
      <w:start w:val="1"/>
      <w:numFmt w:val="bullet"/>
      <w:lvlText w:val="•"/>
    </w:lvl>
  </w:abstractNum>
  <w:abstractNum w:abstractNumId="342">
    <w:lvl w:ilvl="0">
      <w:start w:val="1"/>
      <w:numFmt w:val="bullet"/>
      <w:lvlText w:val="•"/>
    </w:lvl>
  </w:abstractNum>
  <w:abstractNum w:abstractNumId="348">
    <w:lvl w:ilvl="0">
      <w:start w:val="1"/>
      <w:numFmt w:val="bullet"/>
      <w:lvlText w:val="•"/>
    </w:lvl>
  </w:abstractNum>
  <w:abstractNum w:abstractNumId="354">
    <w:lvl w:ilvl="0">
      <w:start w:val="1"/>
      <w:numFmt w:val="bullet"/>
      <w:lvlText w:val="•"/>
    </w:lvl>
  </w:abstractNum>
  <w:abstractNum w:abstractNumId="360">
    <w:lvl w:ilvl="0">
      <w:start w:val="1"/>
      <w:numFmt w:val="bullet"/>
      <w:lvlText w:val="•"/>
    </w:lvl>
  </w:abstractNum>
  <w:abstractNum w:abstractNumId="366">
    <w:lvl w:ilvl="0">
      <w:start w:val="1"/>
      <w:numFmt w:val="bullet"/>
      <w:lvlText w:val="•"/>
    </w:lvl>
  </w:abstractNum>
  <w:abstractNum w:abstractNumId="372">
    <w:lvl w:ilvl="0">
      <w:start w:val="1"/>
      <w:numFmt w:val="bullet"/>
      <w:lvlText w:val="•"/>
    </w:lvl>
  </w:abstractNum>
  <w:abstractNum w:abstractNumId="378">
    <w:lvl w:ilvl="0">
      <w:start w:val="1"/>
      <w:numFmt w:val="bullet"/>
      <w:lvlText w:val="•"/>
    </w:lvl>
  </w:abstractNum>
  <w:abstractNum w:abstractNumId="384">
    <w:lvl w:ilvl="0">
      <w:start w:val="1"/>
      <w:numFmt w:val="bullet"/>
      <w:lvlText w:val="•"/>
    </w:lvl>
  </w:abstractNum>
  <w:abstractNum w:abstractNumId="390">
    <w:lvl w:ilvl="0">
      <w:start w:val="1"/>
      <w:numFmt w:val="bullet"/>
      <w:lvlText w:val="•"/>
    </w:lvl>
  </w:abstractNum>
  <w:num w:numId="2">
    <w:abstractNumId w:val="390"/>
  </w:num>
  <w:num w:numId="7">
    <w:abstractNumId w:val="384"/>
  </w:num>
  <w:num w:numId="13">
    <w:abstractNumId w:val="378"/>
  </w:num>
  <w:num w:numId="27">
    <w:abstractNumId w:val="372"/>
  </w:num>
  <w:num w:numId="31">
    <w:abstractNumId w:val="366"/>
  </w:num>
  <w:num w:numId="34">
    <w:abstractNumId w:val="360"/>
  </w:num>
  <w:num w:numId="40">
    <w:abstractNumId w:val="354"/>
  </w:num>
  <w:num w:numId="44">
    <w:abstractNumId w:val="348"/>
  </w:num>
  <w:num w:numId="48">
    <w:abstractNumId w:val="342"/>
  </w:num>
  <w:num w:numId="51">
    <w:abstractNumId w:val="336"/>
  </w:num>
  <w:num w:numId="53">
    <w:abstractNumId w:val="330"/>
  </w:num>
  <w:num w:numId="57">
    <w:abstractNumId w:val="324"/>
  </w:num>
  <w:num w:numId="60">
    <w:abstractNumId w:val="318"/>
  </w:num>
  <w:num w:numId="64">
    <w:abstractNumId w:val="312"/>
  </w:num>
  <w:num w:numId="67">
    <w:abstractNumId w:val="306"/>
  </w:num>
  <w:num w:numId="72">
    <w:abstractNumId w:val="300"/>
  </w:num>
  <w:num w:numId="75">
    <w:abstractNumId w:val="294"/>
  </w:num>
  <w:num w:numId="82">
    <w:abstractNumId w:val="288"/>
  </w:num>
  <w:num w:numId="85">
    <w:abstractNumId w:val="282"/>
  </w:num>
  <w:num w:numId="87">
    <w:abstractNumId w:val="276"/>
  </w:num>
  <w:num w:numId="92">
    <w:abstractNumId w:val="270"/>
  </w:num>
  <w:num w:numId="100">
    <w:abstractNumId w:val="264"/>
  </w:num>
  <w:num w:numId="103">
    <w:abstractNumId w:val="258"/>
  </w:num>
  <w:num w:numId="105">
    <w:abstractNumId w:val="252"/>
  </w:num>
  <w:num w:numId="109">
    <w:abstractNumId w:val="246"/>
  </w:num>
  <w:num w:numId="118">
    <w:abstractNumId w:val="240"/>
  </w:num>
  <w:num w:numId="133">
    <w:abstractNumId w:val="234"/>
  </w:num>
  <w:num w:numId="154">
    <w:abstractNumId w:val="228"/>
  </w:num>
  <w:num w:numId="164">
    <w:abstractNumId w:val="222"/>
  </w:num>
  <w:num w:numId="171">
    <w:abstractNumId w:val="216"/>
  </w:num>
  <w:num w:numId="179">
    <w:abstractNumId w:val="210"/>
  </w:num>
  <w:num w:numId="195">
    <w:abstractNumId w:val="204"/>
  </w:num>
  <w:num w:numId="211">
    <w:abstractNumId w:val="198"/>
  </w:num>
  <w:num w:numId="213">
    <w:abstractNumId w:val="192"/>
  </w:num>
  <w:num w:numId="215">
    <w:abstractNumId w:val="186"/>
  </w:num>
  <w:num w:numId="225">
    <w:abstractNumId w:val="180"/>
  </w:num>
  <w:num w:numId="233">
    <w:abstractNumId w:val="174"/>
  </w:num>
  <w:num w:numId="239">
    <w:abstractNumId w:val="168"/>
  </w:num>
  <w:num w:numId="251">
    <w:abstractNumId w:val="162"/>
  </w:num>
  <w:num w:numId="268">
    <w:abstractNumId w:val="156"/>
  </w:num>
  <w:num w:numId="283">
    <w:abstractNumId w:val="150"/>
  </w:num>
  <w:num w:numId="288">
    <w:abstractNumId w:val="144"/>
  </w:num>
  <w:num w:numId="303">
    <w:abstractNumId w:val="138"/>
  </w:num>
  <w:num w:numId="311">
    <w:abstractNumId w:val="132"/>
  </w:num>
  <w:num w:numId="319">
    <w:abstractNumId w:val="126"/>
  </w:num>
  <w:num w:numId="322">
    <w:abstractNumId w:val="120"/>
  </w:num>
  <w:num w:numId="332">
    <w:abstractNumId w:val="114"/>
  </w:num>
  <w:num w:numId="348">
    <w:abstractNumId w:val="108"/>
  </w:num>
  <w:num w:numId="353">
    <w:abstractNumId w:val="102"/>
  </w:num>
  <w:num w:numId="359">
    <w:abstractNumId w:val="96"/>
  </w:num>
  <w:num w:numId="362">
    <w:abstractNumId w:val="90"/>
  </w:num>
  <w:num w:numId="379">
    <w:abstractNumId w:val="84"/>
  </w:num>
  <w:num w:numId="385">
    <w:abstractNumId w:val="78"/>
  </w:num>
  <w:num w:numId="390">
    <w:abstractNumId w:val="72"/>
  </w:num>
  <w:num w:numId="395">
    <w:abstractNumId w:val="66"/>
  </w:num>
  <w:num w:numId="404">
    <w:abstractNumId w:val="60"/>
  </w:num>
  <w:num w:numId="416">
    <w:abstractNumId w:val="54"/>
  </w:num>
  <w:num w:numId="418">
    <w:abstractNumId w:val="48"/>
  </w:num>
  <w:num w:numId="421">
    <w:abstractNumId w:val="42"/>
  </w:num>
  <w:num w:numId="425">
    <w:abstractNumId w:val="36"/>
  </w:num>
  <w:num w:numId="428">
    <w:abstractNumId w:val="30"/>
  </w:num>
  <w:num w:numId="432">
    <w:abstractNumId w:val="24"/>
  </w:num>
  <w:num w:numId="439">
    <w:abstractNumId w:val="18"/>
  </w:num>
  <w:num w:numId="444">
    <w:abstractNumId w:val="12"/>
  </w:num>
  <w:num w:numId="447">
    <w:abstractNumId w:val="6"/>
  </w:num>
  <w:num w:numId="45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